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F8" w:rsidRDefault="000E3060">
      <w:pPr>
        <w:pStyle w:val="a3"/>
        <w:rPr>
          <w:b w:val="0"/>
          <w:i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97536" behindDoc="1" locked="0" layoutInCell="1" allowOverlap="1">
            <wp:simplePos x="0" y="0"/>
            <wp:positionH relativeFrom="page">
              <wp:posOffset>6677803</wp:posOffset>
            </wp:positionH>
            <wp:positionV relativeFrom="page">
              <wp:posOffset>457411</wp:posOffset>
            </wp:positionV>
            <wp:extent cx="567771" cy="571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71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9920" cy="499745"/>
                <wp:effectExtent l="0" t="0" r="0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" cy="499745"/>
                          <a:chOff x="0" y="0"/>
                          <a:chExt cx="629920" cy="499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3560"/>
                            <a:ext cx="40513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455930">
                                <a:moveTo>
                                  <a:pt x="358914" y="280289"/>
                                </a:moveTo>
                                <a:lnTo>
                                  <a:pt x="347967" y="242112"/>
                                </a:lnTo>
                                <a:lnTo>
                                  <a:pt x="319633" y="209550"/>
                                </a:lnTo>
                                <a:lnTo>
                                  <a:pt x="280657" y="181279"/>
                                </a:lnTo>
                                <a:lnTo>
                                  <a:pt x="205422" y="137058"/>
                                </a:lnTo>
                                <a:lnTo>
                                  <a:pt x="178498" y="118656"/>
                                </a:lnTo>
                                <a:lnTo>
                                  <a:pt x="160058" y="99923"/>
                                </a:lnTo>
                                <a:lnTo>
                                  <a:pt x="153238" y="80010"/>
                                </a:lnTo>
                                <a:lnTo>
                                  <a:pt x="158292" y="58674"/>
                                </a:lnTo>
                                <a:lnTo>
                                  <a:pt x="197993" y="22987"/>
                                </a:lnTo>
                                <a:lnTo>
                                  <a:pt x="249999" y="4000"/>
                                </a:lnTo>
                                <a:lnTo>
                                  <a:pt x="267119" y="0"/>
                                </a:lnTo>
                                <a:lnTo>
                                  <a:pt x="226148" y="7340"/>
                                </a:lnTo>
                                <a:lnTo>
                                  <a:pt x="181940" y="21755"/>
                                </a:lnTo>
                                <a:lnTo>
                                  <a:pt x="146558" y="45542"/>
                                </a:lnTo>
                                <a:lnTo>
                                  <a:pt x="132092" y="81026"/>
                                </a:lnTo>
                                <a:lnTo>
                                  <a:pt x="142125" y="112166"/>
                                </a:lnTo>
                                <a:lnTo>
                                  <a:pt x="168033" y="139039"/>
                                </a:lnTo>
                                <a:lnTo>
                                  <a:pt x="203466" y="163410"/>
                                </a:lnTo>
                                <a:lnTo>
                                  <a:pt x="242049" y="187071"/>
                                </a:lnTo>
                                <a:lnTo>
                                  <a:pt x="277482" y="211772"/>
                                </a:lnTo>
                                <a:lnTo>
                                  <a:pt x="303390" y="239293"/>
                                </a:lnTo>
                                <a:lnTo>
                                  <a:pt x="313436" y="271399"/>
                                </a:lnTo>
                                <a:lnTo>
                                  <a:pt x="264452" y="310654"/>
                                </a:lnTo>
                                <a:lnTo>
                                  <a:pt x="156718" y="334581"/>
                                </a:lnTo>
                                <a:lnTo>
                                  <a:pt x="48971" y="346519"/>
                                </a:lnTo>
                                <a:lnTo>
                                  <a:pt x="0" y="349758"/>
                                </a:lnTo>
                                <a:lnTo>
                                  <a:pt x="87934" y="406273"/>
                                </a:lnTo>
                                <a:lnTo>
                                  <a:pt x="164185" y="390194"/>
                                </a:lnTo>
                                <a:lnTo>
                                  <a:pt x="216217" y="376047"/>
                                </a:lnTo>
                                <a:lnTo>
                                  <a:pt x="268478" y="357924"/>
                                </a:lnTo>
                                <a:lnTo>
                                  <a:pt x="314198" y="335889"/>
                                </a:lnTo>
                                <a:lnTo>
                                  <a:pt x="346608" y="309981"/>
                                </a:lnTo>
                                <a:lnTo>
                                  <a:pt x="358914" y="280289"/>
                                </a:lnTo>
                                <a:close/>
                              </a:path>
                              <a:path w="405130" h="455930">
                                <a:moveTo>
                                  <a:pt x="404977" y="295148"/>
                                </a:moveTo>
                                <a:lnTo>
                                  <a:pt x="395389" y="243840"/>
                                </a:lnTo>
                                <a:lnTo>
                                  <a:pt x="370116" y="203581"/>
                                </a:lnTo>
                                <a:lnTo>
                                  <a:pt x="334391" y="172250"/>
                                </a:lnTo>
                                <a:lnTo>
                                  <a:pt x="293446" y="147751"/>
                                </a:lnTo>
                                <a:lnTo>
                                  <a:pt x="216763" y="110858"/>
                                </a:lnTo>
                                <a:lnTo>
                                  <a:pt x="191490" y="94259"/>
                                </a:lnTo>
                                <a:lnTo>
                                  <a:pt x="181914" y="76073"/>
                                </a:lnTo>
                                <a:lnTo>
                                  <a:pt x="189153" y="51066"/>
                                </a:lnTo>
                                <a:lnTo>
                                  <a:pt x="207645" y="31267"/>
                                </a:lnTo>
                                <a:lnTo>
                                  <a:pt x="232498" y="16052"/>
                                </a:lnTo>
                                <a:lnTo>
                                  <a:pt x="258876" y="4826"/>
                                </a:lnTo>
                                <a:lnTo>
                                  <a:pt x="224332" y="14744"/>
                                </a:lnTo>
                                <a:lnTo>
                                  <a:pt x="191909" y="30086"/>
                                </a:lnTo>
                                <a:lnTo>
                                  <a:pt x="167855" y="51600"/>
                                </a:lnTo>
                                <a:lnTo>
                                  <a:pt x="158457" y="80010"/>
                                </a:lnTo>
                                <a:lnTo>
                                  <a:pt x="165074" y="98120"/>
                                </a:lnTo>
                                <a:lnTo>
                                  <a:pt x="182956" y="115684"/>
                                </a:lnTo>
                                <a:lnTo>
                                  <a:pt x="209092" y="133324"/>
                                </a:lnTo>
                                <a:lnTo>
                                  <a:pt x="240474" y="151638"/>
                                </a:lnTo>
                                <a:lnTo>
                                  <a:pt x="284238" y="177571"/>
                                </a:lnTo>
                                <a:lnTo>
                                  <a:pt x="324027" y="206629"/>
                                </a:lnTo>
                                <a:lnTo>
                                  <a:pt x="352945" y="240372"/>
                                </a:lnTo>
                                <a:lnTo>
                                  <a:pt x="364121" y="280289"/>
                                </a:lnTo>
                                <a:lnTo>
                                  <a:pt x="355066" y="307352"/>
                                </a:lnTo>
                                <a:lnTo>
                                  <a:pt x="283070" y="357289"/>
                                </a:lnTo>
                                <a:lnTo>
                                  <a:pt x="220383" y="379984"/>
                                </a:lnTo>
                                <a:lnTo>
                                  <a:pt x="182918" y="390601"/>
                                </a:lnTo>
                                <a:lnTo>
                                  <a:pt x="117335" y="405739"/>
                                </a:lnTo>
                                <a:lnTo>
                                  <a:pt x="94107" y="410210"/>
                                </a:lnTo>
                                <a:lnTo>
                                  <a:pt x="165125" y="455803"/>
                                </a:lnTo>
                                <a:lnTo>
                                  <a:pt x="202590" y="443903"/>
                                </a:lnTo>
                                <a:lnTo>
                                  <a:pt x="285051" y="410679"/>
                                </a:lnTo>
                                <a:lnTo>
                                  <a:pt x="367499" y="359854"/>
                                </a:lnTo>
                                <a:lnTo>
                                  <a:pt x="404977" y="295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196" y="0"/>
                            <a:ext cx="354583" cy="294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.6pt;height:39.35pt;mso-position-horizontal-relative:char;mso-position-vertical-relative:line" id="docshapegroup1" coordorigin="0,0" coordsize="992,787">
                <v:shape style="position:absolute;left:0;top:68;width:638;height:718" id="docshape2" coordorigin="0,69" coordsize="638,718" path="m565,510l548,450,503,399,442,354,324,284,281,255,252,226,241,195,249,161,273,131,312,105,365,83,394,75,421,69,356,80,287,103,231,140,208,196,224,245,265,288,320,326,381,363,437,402,478,445,494,496,416,558,247,595,77,614,0,619,138,708,188,699,259,683,341,661,423,632,495,598,546,557,565,510xm638,533l623,453,583,389,527,340,462,301,341,243,302,217,286,188,298,149,327,118,366,94,408,76,353,92,302,116,264,150,250,195,260,223,288,251,329,279,379,307,448,348,510,394,556,447,573,510,559,553,517,593,446,631,347,667,288,684,233,697,185,708,148,715,260,786,319,768,449,715,579,635,638,533xe" filled="true" fillcolor="#002854" stroked="false">
                  <v:path arrowok="t"/>
                  <v:fill type="solid"/>
                </v:shape>
                <v:shape style="position:absolute;left:433;top:0;width:559;height:464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b w:val="0"/>
          <w:i w:val="0"/>
          <w:spacing w:val="81"/>
          <w:sz w:val="20"/>
        </w:rPr>
        <w:t xml:space="preserve"> </w:t>
      </w:r>
      <w:r>
        <w:rPr>
          <w:b w:val="0"/>
          <w:i w:val="0"/>
          <w:noProof/>
          <w:spacing w:val="81"/>
          <w:sz w:val="20"/>
          <w:lang w:eastAsia="ru-RU"/>
        </w:rPr>
        <mc:AlternateContent>
          <mc:Choice Requires="wps">
            <w:drawing>
              <wp:inline distT="0" distB="0" distL="0" distR="0">
                <wp:extent cx="1993900" cy="3543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3900" cy="354330"/>
                          <a:chOff x="0" y="0"/>
                          <a:chExt cx="1993900" cy="3543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9390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 h="354330">
                                <a:moveTo>
                                  <a:pt x="276567" y="180721"/>
                                </a:moveTo>
                                <a:lnTo>
                                  <a:pt x="213347" y="180721"/>
                                </a:lnTo>
                                <a:lnTo>
                                  <a:pt x="210654" y="194246"/>
                                </a:lnTo>
                                <a:lnTo>
                                  <a:pt x="206324" y="206413"/>
                                </a:lnTo>
                                <a:lnTo>
                                  <a:pt x="172643" y="239712"/>
                                </a:lnTo>
                                <a:lnTo>
                                  <a:pt x="145973" y="244094"/>
                                </a:lnTo>
                                <a:lnTo>
                                  <a:pt x="135356" y="243586"/>
                                </a:lnTo>
                                <a:lnTo>
                                  <a:pt x="94602" y="226466"/>
                                </a:lnTo>
                                <a:lnTo>
                                  <a:pt x="72161" y="192278"/>
                                </a:lnTo>
                                <a:lnTo>
                                  <a:pt x="65290" y="149352"/>
                                </a:lnTo>
                                <a:lnTo>
                                  <a:pt x="65557" y="140169"/>
                                </a:lnTo>
                                <a:lnTo>
                                  <a:pt x="75323" y="96824"/>
                                </a:lnTo>
                                <a:lnTo>
                                  <a:pt x="101206" y="64884"/>
                                </a:lnTo>
                                <a:lnTo>
                                  <a:pt x="145973" y="52324"/>
                                </a:lnTo>
                                <a:lnTo>
                                  <a:pt x="154012" y="52324"/>
                                </a:lnTo>
                                <a:lnTo>
                                  <a:pt x="194627" y="71120"/>
                                </a:lnTo>
                                <a:lnTo>
                                  <a:pt x="210845" y="101854"/>
                                </a:lnTo>
                                <a:lnTo>
                                  <a:pt x="274053" y="101854"/>
                                </a:lnTo>
                                <a:lnTo>
                                  <a:pt x="259918" y="58293"/>
                                </a:lnTo>
                                <a:lnTo>
                                  <a:pt x="231444" y="26416"/>
                                </a:lnTo>
                                <a:lnTo>
                                  <a:pt x="192138" y="6731"/>
                                </a:lnTo>
                                <a:lnTo>
                                  <a:pt x="145973" y="0"/>
                                </a:lnTo>
                                <a:lnTo>
                                  <a:pt x="129171" y="723"/>
                                </a:lnTo>
                                <a:lnTo>
                                  <a:pt x="84429" y="11557"/>
                                </a:lnTo>
                                <a:lnTo>
                                  <a:pt x="48539" y="33642"/>
                                </a:lnTo>
                                <a:lnTo>
                                  <a:pt x="22136" y="65189"/>
                                </a:lnTo>
                                <a:lnTo>
                                  <a:pt x="5613" y="104686"/>
                                </a:lnTo>
                                <a:lnTo>
                                  <a:pt x="0" y="149352"/>
                                </a:lnTo>
                                <a:lnTo>
                                  <a:pt x="622" y="164541"/>
                                </a:lnTo>
                                <a:lnTo>
                                  <a:pt x="9982" y="207010"/>
                                </a:lnTo>
                                <a:lnTo>
                                  <a:pt x="29857" y="243217"/>
                                </a:lnTo>
                                <a:lnTo>
                                  <a:pt x="59461" y="271259"/>
                                </a:lnTo>
                                <a:lnTo>
                                  <a:pt x="98412" y="289598"/>
                                </a:lnTo>
                                <a:lnTo>
                                  <a:pt x="145973" y="295910"/>
                                </a:lnTo>
                                <a:lnTo>
                                  <a:pt x="159410" y="295414"/>
                                </a:lnTo>
                                <a:lnTo>
                                  <a:pt x="207365" y="283616"/>
                                </a:lnTo>
                                <a:lnTo>
                                  <a:pt x="244322" y="257149"/>
                                </a:lnTo>
                                <a:lnTo>
                                  <a:pt x="268363" y="217855"/>
                                </a:lnTo>
                                <a:lnTo>
                                  <a:pt x="274815" y="193802"/>
                                </a:lnTo>
                                <a:lnTo>
                                  <a:pt x="276567" y="180721"/>
                                </a:lnTo>
                                <a:close/>
                              </a:path>
                              <a:path w="1993900" h="354330">
                                <a:moveTo>
                                  <a:pt x="593674" y="237363"/>
                                </a:moveTo>
                                <a:lnTo>
                                  <a:pt x="561162" y="237363"/>
                                </a:lnTo>
                                <a:lnTo>
                                  <a:pt x="561162" y="57912"/>
                                </a:lnTo>
                                <a:lnTo>
                                  <a:pt x="561162" y="6731"/>
                                </a:lnTo>
                                <a:lnTo>
                                  <a:pt x="495884" y="6731"/>
                                </a:lnTo>
                                <a:lnTo>
                                  <a:pt x="495884" y="57912"/>
                                </a:lnTo>
                                <a:lnTo>
                                  <a:pt x="495884" y="237363"/>
                                </a:lnTo>
                                <a:lnTo>
                                  <a:pt x="375234" y="237363"/>
                                </a:lnTo>
                                <a:lnTo>
                                  <a:pt x="380034" y="228727"/>
                                </a:lnTo>
                                <a:lnTo>
                                  <a:pt x="384390" y="219938"/>
                                </a:lnTo>
                                <a:lnTo>
                                  <a:pt x="397408" y="182791"/>
                                </a:lnTo>
                                <a:lnTo>
                                  <a:pt x="404710" y="140195"/>
                                </a:lnTo>
                                <a:lnTo>
                                  <a:pt x="407758" y="90830"/>
                                </a:lnTo>
                                <a:lnTo>
                                  <a:pt x="408127" y="57912"/>
                                </a:lnTo>
                                <a:lnTo>
                                  <a:pt x="495884" y="57912"/>
                                </a:lnTo>
                                <a:lnTo>
                                  <a:pt x="495884" y="6731"/>
                                </a:lnTo>
                                <a:lnTo>
                                  <a:pt x="345770" y="6731"/>
                                </a:lnTo>
                                <a:lnTo>
                                  <a:pt x="345668" y="66167"/>
                                </a:lnTo>
                                <a:lnTo>
                                  <a:pt x="345389" y="80987"/>
                                </a:lnTo>
                                <a:lnTo>
                                  <a:pt x="343357" y="122161"/>
                                </a:lnTo>
                                <a:lnTo>
                                  <a:pt x="335991" y="170167"/>
                                </a:lnTo>
                                <a:lnTo>
                                  <a:pt x="321627" y="210832"/>
                                </a:lnTo>
                                <a:lnTo>
                                  <a:pt x="305003" y="237363"/>
                                </a:lnTo>
                                <a:lnTo>
                                  <a:pt x="280022" y="237363"/>
                                </a:lnTo>
                                <a:lnTo>
                                  <a:pt x="280022" y="354203"/>
                                </a:lnTo>
                                <a:lnTo>
                                  <a:pt x="339039" y="354203"/>
                                </a:lnTo>
                                <a:lnTo>
                                  <a:pt x="339039" y="289560"/>
                                </a:lnTo>
                                <a:lnTo>
                                  <a:pt x="534492" y="289560"/>
                                </a:lnTo>
                                <a:lnTo>
                                  <a:pt x="534492" y="354203"/>
                                </a:lnTo>
                                <a:lnTo>
                                  <a:pt x="593674" y="354203"/>
                                </a:lnTo>
                                <a:lnTo>
                                  <a:pt x="593674" y="289560"/>
                                </a:lnTo>
                                <a:lnTo>
                                  <a:pt x="593674" y="237363"/>
                                </a:lnTo>
                                <a:close/>
                              </a:path>
                              <a:path w="1993900" h="354330">
                                <a:moveTo>
                                  <a:pt x="940257" y="6731"/>
                                </a:moveTo>
                                <a:lnTo>
                                  <a:pt x="848309" y="6731"/>
                                </a:lnTo>
                                <a:lnTo>
                                  <a:pt x="782523" y="201295"/>
                                </a:lnTo>
                                <a:lnTo>
                                  <a:pt x="781761" y="201295"/>
                                </a:lnTo>
                                <a:lnTo>
                                  <a:pt x="712292" y="6731"/>
                                </a:lnTo>
                                <a:lnTo>
                                  <a:pt x="620344" y="6731"/>
                                </a:lnTo>
                                <a:lnTo>
                                  <a:pt x="620344" y="289560"/>
                                </a:lnTo>
                                <a:lnTo>
                                  <a:pt x="681558" y="289560"/>
                                </a:lnTo>
                                <a:lnTo>
                                  <a:pt x="681558" y="91186"/>
                                </a:lnTo>
                                <a:lnTo>
                                  <a:pt x="682320" y="91186"/>
                                </a:lnTo>
                                <a:lnTo>
                                  <a:pt x="755091" y="289560"/>
                                </a:lnTo>
                                <a:lnTo>
                                  <a:pt x="805383" y="289560"/>
                                </a:lnTo>
                                <a:lnTo>
                                  <a:pt x="878281" y="89154"/>
                                </a:lnTo>
                                <a:lnTo>
                                  <a:pt x="879043" y="89154"/>
                                </a:lnTo>
                                <a:lnTo>
                                  <a:pt x="879043" y="289560"/>
                                </a:lnTo>
                                <a:lnTo>
                                  <a:pt x="940257" y="289560"/>
                                </a:lnTo>
                                <a:lnTo>
                                  <a:pt x="940257" y="6731"/>
                                </a:lnTo>
                                <a:close/>
                              </a:path>
                              <a:path w="1993900" h="354330">
                                <a:moveTo>
                                  <a:pt x="1200607" y="208026"/>
                                </a:moveTo>
                                <a:lnTo>
                                  <a:pt x="1199146" y="190004"/>
                                </a:lnTo>
                                <a:lnTo>
                                  <a:pt x="1194777" y="174028"/>
                                </a:lnTo>
                                <a:lnTo>
                                  <a:pt x="1187475" y="160096"/>
                                </a:lnTo>
                                <a:lnTo>
                                  <a:pt x="1178217" y="149352"/>
                                </a:lnTo>
                                <a:lnTo>
                                  <a:pt x="1177239" y="148209"/>
                                </a:lnTo>
                                <a:lnTo>
                                  <a:pt x="1172286" y="144500"/>
                                </a:lnTo>
                                <a:lnTo>
                                  <a:pt x="1172286" y="208026"/>
                                </a:lnTo>
                                <a:lnTo>
                                  <a:pt x="1171181" y="220941"/>
                                </a:lnTo>
                                <a:lnTo>
                                  <a:pt x="1145260" y="257797"/>
                                </a:lnTo>
                                <a:lnTo>
                                  <a:pt x="1106119" y="266573"/>
                                </a:lnTo>
                                <a:lnTo>
                                  <a:pt x="1000582" y="266573"/>
                                </a:lnTo>
                                <a:lnTo>
                                  <a:pt x="1000582" y="149352"/>
                                </a:lnTo>
                                <a:lnTo>
                                  <a:pt x="1106119" y="149352"/>
                                </a:lnTo>
                                <a:lnTo>
                                  <a:pt x="1145260" y="158140"/>
                                </a:lnTo>
                                <a:lnTo>
                                  <a:pt x="1171181" y="195072"/>
                                </a:lnTo>
                                <a:lnTo>
                                  <a:pt x="1172286" y="208026"/>
                                </a:lnTo>
                                <a:lnTo>
                                  <a:pt x="1172286" y="144500"/>
                                </a:lnTo>
                                <a:lnTo>
                                  <a:pt x="1164475" y="138645"/>
                                </a:lnTo>
                                <a:lnTo>
                                  <a:pt x="1149426" y="131813"/>
                                </a:lnTo>
                                <a:lnTo>
                                  <a:pt x="1132090" y="127736"/>
                                </a:lnTo>
                                <a:lnTo>
                                  <a:pt x="1112469" y="126365"/>
                                </a:lnTo>
                                <a:lnTo>
                                  <a:pt x="1000582" y="126365"/>
                                </a:lnTo>
                                <a:lnTo>
                                  <a:pt x="1000582" y="29718"/>
                                </a:lnTo>
                                <a:lnTo>
                                  <a:pt x="1177239" y="29718"/>
                                </a:lnTo>
                                <a:lnTo>
                                  <a:pt x="1177239" y="6731"/>
                                </a:lnTo>
                                <a:lnTo>
                                  <a:pt x="972261" y="6731"/>
                                </a:lnTo>
                                <a:lnTo>
                                  <a:pt x="972261" y="289560"/>
                                </a:lnTo>
                                <a:lnTo>
                                  <a:pt x="1112469" y="289560"/>
                                </a:lnTo>
                                <a:lnTo>
                                  <a:pt x="1164475" y="277355"/>
                                </a:lnTo>
                                <a:lnTo>
                                  <a:pt x="1178318" y="266573"/>
                                </a:lnTo>
                                <a:lnTo>
                                  <a:pt x="1187475" y="255892"/>
                                </a:lnTo>
                                <a:lnTo>
                                  <a:pt x="1194777" y="241935"/>
                                </a:lnTo>
                                <a:lnTo>
                                  <a:pt x="1199146" y="225983"/>
                                </a:lnTo>
                                <a:lnTo>
                                  <a:pt x="1200607" y="208026"/>
                                </a:lnTo>
                                <a:close/>
                              </a:path>
                              <a:path w="1993900" h="354330">
                                <a:moveTo>
                                  <a:pt x="1463878" y="289560"/>
                                </a:moveTo>
                                <a:lnTo>
                                  <a:pt x="1427683" y="201676"/>
                                </a:lnTo>
                                <a:lnTo>
                                  <a:pt x="1418221" y="178689"/>
                                </a:lnTo>
                                <a:lnTo>
                                  <a:pt x="1387678" y="104533"/>
                                </a:lnTo>
                                <a:lnTo>
                                  <a:pt x="1387678" y="178689"/>
                                </a:lnTo>
                                <a:lnTo>
                                  <a:pt x="1270838" y="178689"/>
                                </a:lnTo>
                                <a:lnTo>
                                  <a:pt x="1330401" y="33655"/>
                                </a:lnTo>
                                <a:lnTo>
                                  <a:pt x="1387678" y="178689"/>
                                </a:lnTo>
                                <a:lnTo>
                                  <a:pt x="1387678" y="104533"/>
                                </a:lnTo>
                                <a:lnTo>
                                  <a:pt x="1358493" y="33655"/>
                                </a:lnTo>
                                <a:lnTo>
                                  <a:pt x="1347419" y="6731"/>
                                </a:lnTo>
                                <a:lnTo>
                                  <a:pt x="1315796" y="6731"/>
                                </a:lnTo>
                                <a:lnTo>
                                  <a:pt x="1196416" y="289560"/>
                                </a:lnTo>
                                <a:lnTo>
                                  <a:pt x="1226388" y="289560"/>
                                </a:lnTo>
                                <a:lnTo>
                                  <a:pt x="1262075" y="201676"/>
                                </a:lnTo>
                                <a:lnTo>
                                  <a:pt x="1397330" y="201676"/>
                                </a:lnTo>
                                <a:lnTo>
                                  <a:pt x="1433525" y="289560"/>
                                </a:lnTo>
                                <a:lnTo>
                                  <a:pt x="1463878" y="289560"/>
                                </a:lnTo>
                                <a:close/>
                              </a:path>
                              <a:path w="1993900" h="354330">
                                <a:moveTo>
                                  <a:pt x="1717497" y="6731"/>
                                </a:moveTo>
                                <a:lnTo>
                                  <a:pt x="1689303" y="6731"/>
                                </a:lnTo>
                                <a:lnTo>
                                  <a:pt x="1689303" y="129921"/>
                                </a:lnTo>
                                <a:lnTo>
                                  <a:pt x="1512900" y="129921"/>
                                </a:lnTo>
                                <a:lnTo>
                                  <a:pt x="1512900" y="6731"/>
                                </a:lnTo>
                                <a:lnTo>
                                  <a:pt x="1484706" y="6731"/>
                                </a:lnTo>
                                <a:lnTo>
                                  <a:pt x="1484706" y="129921"/>
                                </a:lnTo>
                                <a:lnTo>
                                  <a:pt x="1484706" y="152781"/>
                                </a:lnTo>
                                <a:lnTo>
                                  <a:pt x="1484706" y="289941"/>
                                </a:lnTo>
                                <a:lnTo>
                                  <a:pt x="1512900" y="289941"/>
                                </a:lnTo>
                                <a:lnTo>
                                  <a:pt x="1512900" y="152781"/>
                                </a:lnTo>
                                <a:lnTo>
                                  <a:pt x="1689303" y="152781"/>
                                </a:lnTo>
                                <a:lnTo>
                                  <a:pt x="1689303" y="289941"/>
                                </a:lnTo>
                                <a:lnTo>
                                  <a:pt x="1717497" y="289941"/>
                                </a:lnTo>
                                <a:lnTo>
                                  <a:pt x="1717497" y="152781"/>
                                </a:lnTo>
                                <a:lnTo>
                                  <a:pt x="1717497" y="129921"/>
                                </a:lnTo>
                                <a:lnTo>
                                  <a:pt x="1717497" y="6731"/>
                                </a:lnTo>
                                <a:close/>
                              </a:path>
                              <a:path w="1993900" h="354330">
                                <a:moveTo>
                                  <a:pt x="1993722" y="289560"/>
                                </a:moveTo>
                                <a:lnTo>
                                  <a:pt x="1854784" y="123571"/>
                                </a:lnTo>
                                <a:lnTo>
                                  <a:pt x="1987499" y="6731"/>
                                </a:lnTo>
                                <a:lnTo>
                                  <a:pt x="1949145" y="6731"/>
                                </a:lnTo>
                                <a:lnTo>
                                  <a:pt x="1776552" y="158877"/>
                                </a:lnTo>
                                <a:lnTo>
                                  <a:pt x="1776552" y="6731"/>
                                </a:lnTo>
                                <a:lnTo>
                                  <a:pt x="1748358" y="6731"/>
                                </a:lnTo>
                                <a:lnTo>
                                  <a:pt x="1748358" y="289560"/>
                                </a:lnTo>
                                <a:lnTo>
                                  <a:pt x="1776552" y="289560"/>
                                </a:lnTo>
                                <a:lnTo>
                                  <a:pt x="1776552" y="192532"/>
                                </a:lnTo>
                                <a:lnTo>
                                  <a:pt x="1833575" y="142240"/>
                                </a:lnTo>
                                <a:lnTo>
                                  <a:pt x="1957146" y="289560"/>
                                </a:lnTo>
                                <a:lnTo>
                                  <a:pt x="1993722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7pt;height:27.9pt;mso-position-horizontal-relative:char;mso-position-vertical-relative:line" id="docshapegroup4" coordorigin="0,0" coordsize="3140,558">
                <v:shape style="position:absolute;left:0;top:0;width:3140;height:558" id="docshape5" coordorigin="0,0" coordsize="3140,558" path="m436,285l336,285,332,306,325,325,316,342,304,357,289,369,272,377,252,383,230,384,213,384,198,381,184,377,171,372,159,365,149,357,140,348,132,338,125,327,119,315,114,303,110,290,107,276,105,263,103,249,103,235,103,221,105,206,107,192,110,178,114,165,119,152,125,141,132,129,140,119,149,110,159,102,171,95,184,90,198,86,213,83,230,82,243,82,255,84,278,92,288,98,307,112,314,120,326,139,330,149,332,160,432,160,428,142,424,124,417,107,409,92,400,77,389,64,377,52,364,42,350,32,335,24,319,17,303,11,285,6,267,3,249,1,230,0,203,1,178,5,155,10,133,18,112,28,94,40,76,53,61,68,47,85,35,103,24,122,16,143,9,165,4,188,1,211,0,235,1,259,4,282,9,305,16,326,24,346,35,365,47,383,61,399,76,414,94,427,112,439,133,448,155,456,178,462,203,465,230,466,251,465,271,463,291,459,309,454,327,447,343,438,358,429,372,417,385,405,396,391,406,376,415,360,423,343,428,325,433,305,436,285xm935,374l884,374,884,91,884,11,781,11,781,91,781,374,591,374,598,360,605,346,612,332,617,318,622,303,626,288,629,272,633,256,635,238,637,221,639,202,641,183,641,164,642,143,643,122,643,91,781,91,781,11,545,11,544,104,544,128,543,150,542,172,541,192,539,212,536,232,533,250,529,268,525,285,519,301,513,317,507,332,499,346,490,360,480,374,441,374,441,558,534,558,534,456,842,456,842,558,935,558,935,456,935,374xm1481,11l1336,11,1232,317,1231,317,1122,11,977,11,977,456,1073,456,1073,144,1075,144,1189,456,1268,456,1383,140,1384,140,1384,456,1481,456,1481,11xm1891,328l1888,299,1882,274,1870,252,1855,235,1854,233,1846,228,1846,328,1844,348,1839,366,1831,382,1819,395,1804,406,1786,414,1765,418,1742,420,1576,420,1576,235,1742,235,1765,237,1786,241,1804,249,1819,260,1831,273,1839,289,1844,307,1846,328,1846,228,1834,218,1810,208,1783,201,1752,199,1576,199,1576,47,1854,47,1854,11,1531,11,1531,456,1752,456,1783,454,1810,447,1834,437,1854,422,1856,420,1870,403,1882,381,1888,356,1891,328xm2305,456l2248,318,2233,281,2185,165,2185,281,2001,281,2095,53,2185,281,2185,165,2139,53,2122,11,2072,11,1884,456,1931,456,1988,318,2201,318,2258,456,2305,456xm2705,11l2660,11,2660,205,2383,205,2383,11,2338,11,2338,205,2338,241,2338,457,2383,457,2383,241,2660,241,2660,457,2705,457,2705,241,2705,205,2705,11xm3140,456l2921,195,3130,11,3070,11,2798,250,2798,11,2753,11,2753,456,2798,456,2798,303,2888,224,3082,456,3140,456xe" filled="true" fillcolor="#002854" stroked="false">
                  <v:path arrowok="t"/>
                  <v:fill type="solid"/>
                </v:shape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59"/>
        <w:gridCol w:w="1095"/>
        <w:gridCol w:w="1127"/>
        <w:gridCol w:w="793"/>
        <w:gridCol w:w="974"/>
        <w:gridCol w:w="964"/>
        <w:gridCol w:w="967"/>
        <w:gridCol w:w="920"/>
        <w:gridCol w:w="989"/>
        <w:gridCol w:w="988"/>
      </w:tblGrid>
      <w:tr w:rsidR="00280FF8">
        <w:trPr>
          <w:trHeight w:val="231"/>
        </w:trPr>
        <w:tc>
          <w:tcPr>
            <w:tcW w:w="11076" w:type="dxa"/>
            <w:gridSpan w:val="10"/>
          </w:tcPr>
          <w:p w:rsidR="00280FF8" w:rsidRDefault="000E3060">
            <w:pPr>
              <w:pStyle w:val="TableParagraph"/>
              <w:spacing w:before="4"/>
              <w:ind w:left="1260"/>
              <w:rPr>
                <w:sz w:val="9"/>
              </w:rPr>
            </w:pPr>
            <w:r>
              <w:rPr>
                <w:color w:val="002854"/>
                <w:spacing w:val="-2"/>
                <w:w w:val="105"/>
                <w:sz w:val="9"/>
              </w:rPr>
              <w:t>«СДМ-Банк»</w:t>
            </w:r>
            <w:r>
              <w:rPr>
                <w:color w:val="002854"/>
                <w:spacing w:val="6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(ПАО).</w:t>
            </w:r>
            <w:r>
              <w:rPr>
                <w:color w:val="002854"/>
                <w:spacing w:val="8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Генеральная</w:t>
            </w:r>
            <w:r>
              <w:rPr>
                <w:color w:val="002854"/>
                <w:spacing w:val="9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лицензия</w:t>
            </w:r>
            <w:r>
              <w:rPr>
                <w:color w:val="002854"/>
                <w:spacing w:val="8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Банка</w:t>
            </w:r>
            <w:r>
              <w:rPr>
                <w:color w:val="002854"/>
                <w:spacing w:val="7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России</w:t>
            </w:r>
            <w:r>
              <w:rPr>
                <w:color w:val="002854"/>
                <w:spacing w:val="4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9"/>
              </w:rPr>
              <w:t>№</w:t>
            </w:r>
            <w:r>
              <w:rPr>
                <w:color w:val="002854"/>
                <w:spacing w:val="7"/>
                <w:w w:val="105"/>
                <w:sz w:val="9"/>
              </w:rPr>
              <w:t xml:space="preserve"> </w:t>
            </w:r>
            <w:r>
              <w:rPr>
                <w:color w:val="002854"/>
                <w:spacing w:val="-4"/>
                <w:w w:val="105"/>
                <w:sz w:val="9"/>
              </w:rPr>
              <w:t>1637</w:t>
            </w:r>
          </w:p>
        </w:tc>
      </w:tr>
      <w:tr w:rsidR="00280FF8">
        <w:trPr>
          <w:trHeight w:val="959"/>
        </w:trPr>
        <w:tc>
          <w:tcPr>
            <w:tcW w:w="5274" w:type="dxa"/>
            <w:gridSpan w:val="4"/>
            <w:tcBorders>
              <w:bottom w:val="single" w:sz="12" w:space="0" w:color="002854"/>
            </w:tcBorders>
          </w:tcPr>
          <w:p w:rsidR="00280FF8" w:rsidRDefault="000E3060">
            <w:pPr>
              <w:pStyle w:val="TableParagraph"/>
              <w:spacing w:before="115" w:line="254" w:lineRule="auto"/>
              <w:ind w:left="52" w:right="133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Процентные</w:t>
            </w:r>
            <w:r>
              <w:rPr>
                <w:rFonts w:ascii="Arial" w:hAns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ставки</w:t>
            </w:r>
            <w:r>
              <w:rPr>
                <w:rFonts w:ascii="Arial" w:hAns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по</w:t>
            </w:r>
            <w:r>
              <w:rPr>
                <w:rFonts w:ascii="Arial" w:hAns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вкладам физических лиц в рублях РФ</w:t>
            </w:r>
          </w:p>
        </w:tc>
        <w:tc>
          <w:tcPr>
            <w:tcW w:w="974" w:type="dxa"/>
            <w:tcBorders>
              <w:bottom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bottom w:val="single" w:sz="12" w:space="0" w:color="002854"/>
            </w:tcBorders>
          </w:tcPr>
          <w:p w:rsidR="00280FF8" w:rsidRDefault="00280FF8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:rsidR="00280FF8" w:rsidRDefault="000E3060">
            <w:pPr>
              <w:pStyle w:val="TableParagraph"/>
              <w:spacing w:before="1" w:line="271" w:lineRule="auto"/>
              <w:ind w:left="3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Дата: </w:t>
            </w:r>
            <w:r>
              <w:rPr>
                <w:rFonts w:ascii="Arial" w:hAnsi="Arial"/>
                <w:b/>
                <w:spacing w:val="-2"/>
                <w:sz w:val="17"/>
              </w:rPr>
              <w:t>Валюта:</w:t>
            </w:r>
          </w:p>
        </w:tc>
        <w:tc>
          <w:tcPr>
            <w:tcW w:w="1977" w:type="dxa"/>
            <w:gridSpan w:val="2"/>
            <w:tcBorders>
              <w:bottom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7"/>
              </w:rPr>
            </w:pPr>
          </w:p>
          <w:p w:rsidR="00280FF8" w:rsidRDefault="00280FF8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:rsidR="00280FF8" w:rsidRDefault="000E3060">
            <w:pPr>
              <w:pStyle w:val="TableParagraph"/>
              <w:spacing w:line="271" w:lineRule="auto"/>
              <w:ind w:left="80" w:right="10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10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апреля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2024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Рубли</w:t>
            </w:r>
          </w:p>
        </w:tc>
      </w:tr>
      <w:tr w:rsidR="00280FF8">
        <w:trPr>
          <w:trHeight w:val="200"/>
        </w:trPr>
        <w:tc>
          <w:tcPr>
            <w:tcW w:w="2259" w:type="dxa"/>
            <w:vMerge w:val="restart"/>
            <w:tcBorders>
              <w:top w:val="single" w:sz="12" w:space="0" w:color="002854"/>
            </w:tcBorders>
          </w:tcPr>
          <w:p w:rsidR="00280FF8" w:rsidRDefault="000E3060"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spacing w:val="-2"/>
                <w:w w:val="105"/>
                <w:sz w:val="14"/>
              </w:rPr>
              <w:t>Название</w:t>
            </w:r>
          </w:p>
          <w:p w:rsidR="00280FF8" w:rsidRDefault="000E3060">
            <w:pPr>
              <w:pStyle w:val="TableParagraph"/>
              <w:spacing w:before="26" w:line="278" w:lineRule="auto"/>
              <w:ind w:left="31" w:right="10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и</w:t>
            </w:r>
            <w:r>
              <w:rPr>
                <w:rFonts w:ascii="Arial" w:hAnsi="Arial"/>
                <w:b/>
                <w:color w:val="001F5F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сумма</w:t>
            </w:r>
            <w:r>
              <w:rPr>
                <w:rFonts w:ascii="Arial" w:hAnsi="Arial"/>
                <w:b/>
                <w:color w:val="001F5F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вклада в</w:t>
            </w:r>
            <w:r>
              <w:rPr>
                <w:rFonts w:ascii="Arial" w:hAnsi="Arial"/>
                <w:b/>
                <w:color w:val="001F5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рублях</w:t>
            </w:r>
          </w:p>
        </w:tc>
        <w:tc>
          <w:tcPr>
            <w:tcW w:w="1095" w:type="dxa"/>
            <w:tcBorders>
              <w:top w:val="single" w:sz="12" w:space="0" w:color="002854"/>
            </w:tcBorders>
          </w:tcPr>
          <w:p w:rsidR="00280FF8" w:rsidRDefault="000E3060">
            <w:pPr>
              <w:pStyle w:val="TableParagraph"/>
              <w:spacing w:before="21"/>
              <w:ind w:left="131" w:right="1"/>
              <w:jc w:val="center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Срок</w:t>
            </w:r>
          </w:p>
        </w:tc>
        <w:tc>
          <w:tcPr>
            <w:tcW w:w="1127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single" w:sz="12" w:space="0" w:color="002854"/>
            </w:tcBorders>
          </w:tcPr>
          <w:p w:rsidR="00280FF8" w:rsidRDefault="00280F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FF8">
        <w:trPr>
          <w:trHeight w:val="401"/>
        </w:trPr>
        <w:tc>
          <w:tcPr>
            <w:tcW w:w="2259" w:type="dxa"/>
            <w:vMerge/>
            <w:tcBorders>
              <w:top w:val="nil"/>
            </w:tcBorders>
          </w:tcPr>
          <w:p w:rsidR="00280FF8" w:rsidRDefault="00280FF8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280FF8" w:rsidRDefault="000E3060">
            <w:pPr>
              <w:pStyle w:val="TableParagraph"/>
              <w:spacing w:before="22"/>
              <w:ind w:left="131" w:right="1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 xml:space="preserve">1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left="131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(31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день)</w:t>
            </w:r>
          </w:p>
        </w:tc>
        <w:tc>
          <w:tcPr>
            <w:tcW w:w="1127" w:type="dxa"/>
          </w:tcPr>
          <w:p w:rsidR="00280FF8" w:rsidRDefault="000E3060">
            <w:pPr>
              <w:pStyle w:val="TableParagraph"/>
              <w:spacing w:before="22"/>
              <w:ind w:right="159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 xml:space="preserve">2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right="159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(61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день)</w:t>
            </w:r>
          </w:p>
        </w:tc>
        <w:tc>
          <w:tcPr>
            <w:tcW w:w="793" w:type="dxa"/>
          </w:tcPr>
          <w:p w:rsidR="00280FF8" w:rsidRDefault="000E3060">
            <w:pPr>
              <w:pStyle w:val="TableParagraph"/>
              <w:spacing w:before="22"/>
              <w:ind w:right="149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 xml:space="preserve">3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right="148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(91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день)</w:t>
            </w:r>
          </w:p>
        </w:tc>
        <w:tc>
          <w:tcPr>
            <w:tcW w:w="974" w:type="dxa"/>
          </w:tcPr>
          <w:p w:rsidR="00280FF8" w:rsidRDefault="000E3060">
            <w:pPr>
              <w:pStyle w:val="TableParagraph"/>
              <w:spacing w:before="22"/>
              <w:ind w:left="14" w:right="3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 xml:space="preserve">6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left="14" w:right="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(181</w:t>
            </w:r>
            <w:r>
              <w:rPr>
                <w:color w:val="001F5F"/>
                <w:spacing w:val="-5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день)</w:t>
            </w:r>
          </w:p>
        </w:tc>
        <w:tc>
          <w:tcPr>
            <w:tcW w:w="964" w:type="dxa"/>
          </w:tcPr>
          <w:p w:rsidR="00280FF8" w:rsidRDefault="000E3060">
            <w:pPr>
              <w:pStyle w:val="TableParagraph"/>
              <w:spacing w:before="22"/>
              <w:ind w:left="6" w:right="3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 xml:space="preserve">9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left="6" w:right="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(271</w:t>
            </w:r>
            <w:r>
              <w:rPr>
                <w:color w:val="001F5F"/>
                <w:spacing w:val="-5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день)</w:t>
            </w:r>
          </w:p>
        </w:tc>
        <w:tc>
          <w:tcPr>
            <w:tcW w:w="967" w:type="dxa"/>
          </w:tcPr>
          <w:p w:rsidR="00280FF8" w:rsidRDefault="000E3060">
            <w:pPr>
              <w:pStyle w:val="TableParagraph"/>
              <w:spacing w:before="22"/>
              <w:ind w:left="5" w:right="4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 xml:space="preserve">1 </w:t>
            </w:r>
            <w:r>
              <w:rPr>
                <w:color w:val="001F5F"/>
                <w:spacing w:val="-5"/>
                <w:w w:val="105"/>
                <w:sz w:val="14"/>
              </w:rPr>
              <w:t>год</w:t>
            </w:r>
          </w:p>
          <w:p w:rsidR="00280FF8" w:rsidRDefault="000E3060">
            <w:pPr>
              <w:pStyle w:val="TableParagraph"/>
              <w:spacing w:before="22"/>
              <w:ind w:left="5" w:right="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(367</w:t>
            </w:r>
            <w:r>
              <w:rPr>
                <w:color w:val="001F5F"/>
                <w:spacing w:val="-5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дней)</w:t>
            </w:r>
          </w:p>
        </w:tc>
        <w:tc>
          <w:tcPr>
            <w:tcW w:w="920" w:type="dxa"/>
          </w:tcPr>
          <w:p w:rsidR="00280FF8" w:rsidRDefault="000E3060">
            <w:pPr>
              <w:pStyle w:val="TableParagraph"/>
              <w:spacing w:before="22"/>
              <w:ind w:left="49" w:right="3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18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left="49" w:right="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(548</w:t>
            </w:r>
            <w:r>
              <w:rPr>
                <w:color w:val="001F5F"/>
                <w:spacing w:val="-5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дней)</w:t>
            </w:r>
          </w:p>
        </w:tc>
        <w:tc>
          <w:tcPr>
            <w:tcW w:w="989" w:type="dxa"/>
          </w:tcPr>
          <w:p w:rsidR="00280FF8" w:rsidRDefault="000E3060">
            <w:pPr>
              <w:pStyle w:val="TableParagraph"/>
              <w:spacing w:before="22"/>
              <w:ind w:left="70" w:right="4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24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left="70" w:right="3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(731</w:t>
            </w:r>
            <w:r>
              <w:rPr>
                <w:color w:val="001F5F"/>
                <w:spacing w:val="-5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день)</w:t>
            </w:r>
          </w:p>
        </w:tc>
        <w:tc>
          <w:tcPr>
            <w:tcW w:w="988" w:type="dxa"/>
          </w:tcPr>
          <w:p w:rsidR="00280FF8" w:rsidRDefault="000E3060">
            <w:pPr>
              <w:pStyle w:val="TableParagraph"/>
              <w:spacing w:before="22"/>
              <w:ind w:left="23" w:right="3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36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4"/>
                <w:w w:val="105"/>
                <w:sz w:val="14"/>
              </w:rPr>
              <w:t>мес.</w:t>
            </w:r>
          </w:p>
          <w:p w:rsidR="00280FF8" w:rsidRDefault="000E3060">
            <w:pPr>
              <w:pStyle w:val="TableParagraph"/>
              <w:spacing w:before="22"/>
              <w:ind w:left="23" w:right="3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(1097</w:t>
            </w:r>
            <w:r>
              <w:rPr>
                <w:color w:val="001F5F"/>
                <w:spacing w:val="-6"/>
                <w:w w:val="105"/>
                <w:sz w:val="14"/>
              </w:rPr>
              <w:t xml:space="preserve"> </w:t>
            </w:r>
            <w:r>
              <w:rPr>
                <w:color w:val="001F5F"/>
                <w:spacing w:val="-2"/>
                <w:w w:val="105"/>
                <w:sz w:val="14"/>
              </w:rPr>
              <w:t>дней)</w:t>
            </w:r>
          </w:p>
        </w:tc>
      </w:tr>
      <w:tr w:rsidR="00280FF8">
        <w:trPr>
          <w:trHeight w:val="386"/>
        </w:trPr>
        <w:tc>
          <w:tcPr>
            <w:tcW w:w="11076" w:type="dxa"/>
            <w:gridSpan w:val="10"/>
            <w:shd w:val="clear" w:color="auto" w:fill="002854"/>
          </w:tcPr>
          <w:p w:rsidR="00280FF8" w:rsidRDefault="000E3060">
            <w:pPr>
              <w:pStyle w:val="TableParagraph"/>
              <w:spacing w:before="87"/>
              <w:ind w:left="187"/>
              <w:rPr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НАКОПИТЬ</w:t>
            </w:r>
            <w:r>
              <w:rPr>
                <w:rFonts w:ascii="Arial" w:hAnsi="Arial"/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ДЛЯ</w:t>
            </w:r>
            <w:r>
              <w:rPr>
                <w:rFonts w:ascii="Arial" w:hAnsi="Arial"/>
                <w:b/>
                <w:color w:val="FFFFFF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ДЕТЕЙ</w:t>
            </w:r>
            <w:r>
              <w:rPr>
                <w:rFonts w:ascii="Arial" w:hAnsi="Arial"/>
                <w:b/>
                <w:color w:val="FFFFFF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ИЛИ</w:t>
            </w:r>
            <w:r>
              <w:rPr>
                <w:rFonts w:ascii="Arial" w:hAnsi="Arial"/>
                <w:b/>
                <w:color w:val="FFFFFF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НА</w:t>
            </w:r>
            <w:r>
              <w:rPr>
                <w:rFonts w:ascii="Arial" w:hAnsi="Arial"/>
                <w:b/>
                <w:color w:val="FFFFFF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ПЕНСИЮ</w:t>
            </w:r>
            <w:r>
              <w:rPr>
                <w:rFonts w:ascii="Arial" w:hAnsi="Arial"/>
                <w:b/>
                <w:color w:val="FFFFFF"/>
                <w:spacing w:val="15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(ДОЛГОСРОЧНЫЕ</w:t>
            </w:r>
            <w:r>
              <w:rPr>
                <w:color w:val="FFFFFF"/>
                <w:spacing w:val="17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СПЕЦИАЛЬНЫЕ</w:t>
            </w:r>
            <w:r>
              <w:rPr>
                <w:color w:val="FFFFFF"/>
                <w:spacing w:val="16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ВКЛАДЫ)</w:t>
            </w:r>
          </w:p>
        </w:tc>
      </w:tr>
      <w:tr w:rsidR="00280FF8">
        <w:trPr>
          <w:trHeight w:val="574"/>
        </w:trPr>
        <w:tc>
          <w:tcPr>
            <w:tcW w:w="2259" w:type="dxa"/>
            <w:shd w:val="clear" w:color="auto" w:fill="D9D9D9"/>
          </w:tcPr>
          <w:p w:rsidR="00280FF8" w:rsidRDefault="000E3060">
            <w:pPr>
              <w:pStyle w:val="TableParagraph"/>
              <w:spacing w:before="194"/>
              <w:ind w:left="18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spacing w:val="-2"/>
                <w:w w:val="105"/>
                <w:sz w:val="17"/>
              </w:rPr>
              <w:t>ДЕТСКИЙ</w:t>
            </w:r>
          </w:p>
        </w:tc>
        <w:tc>
          <w:tcPr>
            <w:tcW w:w="8817" w:type="dxa"/>
            <w:gridSpan w:val="9"/>
            <w:shd w:val="clear" w:color="auto" w:fill="D9D9D9"/>
          </w:tcPr>
          <w:p w:rsidR="00280FF8" w:rsidRDefault="000E3060">
            <w:pPr>
              <w:pStyle w:val="TableParagraph"/>
              <w:spacing w:before="41" w:line="266" w:lineRule="auto"/>
              <w:ind w:left="158" w:right="124"/>
              <w:rPr>
                <w:sz w:val="13"/>
              </w:rPr>
            </w:pPr>
            <w:r>
              <w:rPr>
                <w:color w:val="002854"/>
                <w:sz w:val="13"/>
              </w:rPr>
              <w:t>Процентная ставка по вкладу изменяется в момент изменения ключевой ставки. Открывается в пользу ребенка. Пополняемый. Проценты</w:t>
            </w:r>
            <w:r>
              <w:rPr>
                <w:color w:val="002854"/>
                <w:spacing w:val="40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выплачиваются ежеквартально и присоединяются к сумме вклада. Льготные условия досрочного расторжения.</w:t>
            </w:r>
            <w:r>
              <w:rPr>
                <w:color w:val="002854"/>
                <w:spacing w:val="40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Вклад открывается на</w:t>
            </w:r>
            <w:r>
              <w:rPr>
                <w:color w:val="002854"/>
                <w:spacing w:val="80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срок с</w:t>
            </w:r>
            <w:r>
              <w:rPr>
                <w:color w:val="002854"/>
                <w:sz w:val="13"/>
              </w:rPr>
              <w:t>выше 3-х лет.</w:t>
            </w:r>
          </w:p>
        </w:tc>
      </w:tr>
      <w:tr w:rsidR="00280FF8">
        <w:trPr>
          <w:trHeight w:val="350"/>
        </w:trPr>
        <w:tc>
          <w:tcPr>
            <w:tcW w:w="2259" w:type="dxa"/>
          </w:tcPr>
          <w:p w:rsidR="00280FF8" w:rsidRDefault="000E3060">
            <w:pPr>
              <w:pStyle w:val="TableParagraph"/>
              <w:spacing w:before="99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от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000 </w:t>
            </w:r>
            <w:r>
              <w:rPr>
                <w:spacing w:val="-2"/>
                <w:w w:val="105"/>
                <w:sz w:val="14"/>
              </w:rPr>
              <w:t>рублей</w:t>
            </w:r>
          </w:p>
        </w:tc>
        <w:tc>
          <w:tcPr>
            <w:tcW w:w="1095" w:type="dxa"/>
          </w:tcPr>
          <w:p w:rsidR="00280FF8" w:rsidRDefault="00280F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280FF8" w:rsidRDefault="00280F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8" w:type="dxa"/>
            <w:gridSpan w:val="5"/>
          </w:tcPr>
          <w:p w:rsidR="00280FF8" w:rsidRDefault="000E3060">
            <w:pPr>
              <w:pStyle w:val="TableParagraph"/>
              <w:spacing w:before="89"/>
              <w:ind w:left="341"/>
              <w:rPr>
                <w:sz w:val="14"/>
              </w:rPr>
            </w:pPr>
            <w:r>
              <w:rPr>
                <w:sz w:val="14"/>
              </w:rPr>
              <w:t>Ставка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вкладу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равна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Ключевой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ставке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России</w:t>
            </w:r>
          </w:p>
        </w:tc>
        <w:tc>
          <w:tcPr>
            <w:tcW w:w="989" w:type="dxa"/>
          </w:tcPr>
          <w:p w:rsidR="00280FF8" w:rsidRDefault="00280F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:rsidR="00280FF8" w:rsidRDefault="00280F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FF8">
        <w:trPr>
          <w:trHeight w:val="902"/>
        </w:trPr>
        <w:tc>
          <w:tcPr>
            <w:tcW w:w="11076" w:type="dxa"/>
            <w:gridSpan w:val="10"/>
            <w:tcBorders>
              <w:top w:val="single" w:sz="6" w:space="0" w:color="808080"/>
            </w:tcBorders>
          </w:tcPr>
          <w:p w:rsidR="00280FF8" w:rsidRDefault="00280FF8">
            <w:pPr>
              <w:pStyle w:val="TableParagraph"/>
              <w:spacing w:before="1"/>
              <w:rPr>
                <w:rFonts w:ascii="Times New Roman"/>
                <w:sz w:val="13"/>
              </w:rPr>
            </w:pPr>
            <w:bookmarkStart w:id="0" w:name="_GoBack"/>
            <w:bookmarkEnd w:id="0"/>
          </w:p>
          <w:p w:rsidR="00280FF8" w:rsidRDefault="000E3060"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808080"/>
                <w:sz w:val="13"/>
              </w:rPr>
              <w:t>Условия</w:t>
            </w:r>
            <w:r>
              <w:rPr>
                <w:rFonts w:ascii="Arial" w:hAnsi="Arial"/>
                <w:b/>
                <w:color w:val="808080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действительны</w:t>
            </w:r>
            <w:r>
              <w:rPr>
                <w:rFonts w:ascii="Arial" w:hAnsi="Arial"/>
                <w:b/>
                <w:color w:val="808080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на</w:t>
            </w:r>
            <w:r>
              <w:rPr>
                <w:rFonts w:ascii="Arial" w:hAnsi="Arial"/>
                <w:b/>
                <w:color w:val="808080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pacing w:val="-2"/>
                <w:sz w:val="13"/>
              </w:rPr>
              <w:t>10.04.2024</w:t>
            </w:r>
          </w:p>
          <w:p w:rsidR="00280FF8" w:rsidRDefault="000E3060">
            <w:pPr>
              <w:pStyle w:val="TableParagraph"/>
              <w:spacing w:before="24" w:line="288" w:lineRule="auto"/>
              <w:ind w:left="28" w:right="11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Информация, размещенная в данной листовке, носит исключительно информационный характер и не является публичной офертой, определяемой положениями статьи 437 (2) Гражданского Кодекса</w:t>
            </w:r>
            <w:r>
              <w:rPr>
                <w:color w:val="808080"/>
                <w:spacing w:val="40"/>
                <w:w w:val="105"/>
                <w:sz w:val="11"/>
              </w:rPr>
              <w:t xml:space="preserve"> </w:t>
            </w:r>
            <w:r>
              <w:rPr>
                <w:color w:val="808080"/>
                <w:spacing w:val="-4"/>
                <w:w w:val="105"/>
                <w:sz w:val="11"/>
              </w:rPr>
              <w:t>РФ.</w:t>
            </w:r>
          </w:p>
          <w:p w:rsidR="00280FF8" w:rsidRDefault="000E3060">
            <w:pPr>
              <w:pStyle w:val="TableParagraph"/>
              <w:spacing w:line="126" w:lineRule="exac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color w:val="808080"/>
                <w:w w:val="105"/>
                <w:sz w:val="11"/>
              </w:rPr>
              <w:t>Банк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имеет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право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изменять сроки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условия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акции.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Актуальную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информацию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можно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уточнить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на</w:t>
            </w:r>
            <w:r>
              <w:rPr>
                <w:color w:val="808080"/>
                <w:spacing w:val="-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сайте</w:t>
            </w:r>
            <w:r>
              <w:rPr>
                <w:color w:val="808080"/>
                <w:spacing w:val="-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Банка: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hyperlink r:id="rId8">
              <w:r>
                <w:rPr>
                  <w:rFonts w:ascii="Arial" w:hAnsi="Arial"/>
                  <w:b/>
                  <w:color w:val="808080"/>
                  <w:spacing w:val="-2"/>
                  <w:w w:val="105"/>
                  <w:sz w:val="11"/>
                  <w:u w:val="single" w:color="808080"/>
                </w:rPr>
                <w:t>www.sdm.ru</w:t>
              </w:r>
              <w:r>
                <w:rPr>
                  <w:rFonts w:ascii="Arial" w:hAnsi="Arial"/>
                  <w:b/>
                  <w:color w:val="808080"/>
                  <w:spacing w:val="40"/>
                  <w:w w:val="105"/>
                  <w:sz w:val="11"/>
                  <w:u w:val="single" w:color="808080"/>
                </w:rPr>
                <w:t xml:space="preserve"> </w:t>
              </w:r>
            </w:hyperlink>
          </w:p>
          <w:p w:rsidR="00280FF8" w:rsidRDefault="000E3060">
            <w:pPr>
              <w:pStyle w:val="TableParagraph"/>
              <w:spacing w:before="27" w:line="106" w:lineRule="exact"/>
              <w:ind w:left="28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«СДМ-Банк»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(ПАО).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Генеральная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лицензия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Банка</w:t>
            </w:r>
            <w:r>
              <w:rPr>
                <w:color w:val="808080"/>
                <w:spacing w:val="-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России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№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spacing w:val="-4"/>
                <w:w w:val="105"/>
                <w:sz w:val="11"/>
              </w:rPr>
              <w:t>1637</w:t>
            </w:r>
          </w:p>
        </w:tc>
      </w:tr>
    </w:tbl>
    <w:p w:rsidR="000E3060" w:rsidRDefault="000E3060"/>
    <w:sectPr w:rsidR="000E3060">
      <w:type w:val="continuous"/>
      <w:pgSz w:w="11910" w:h="16840"/>
      <w:pgMar w:top="70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0FF8"/>
    <w:rsid w:val="000E3060"/>
    <w:rsid w:val="00280FF8"/>
    <w:rsid w:val="008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after="26"/>
      <w:ind w:left="135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after="26"/>
      <w:ind w:left="135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ФЛ рубли с 10.04.2024</dc:title>
  <dc:creator>SDM-BANK</dc:creator>
  <cp:lastModifiedBy>Тата</cp:lastModifiedBy>
  <cp:revision>3</cp:revision>
  <dcterms:created xsi:type="dcterms:W3CDTF">2024-04-12T10:11:00Z</dcterms:created>
  <dcterms:modified xsi:type="dcterms:W3CDTF">2024-04-12T10:13:00Z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Excel® 2016</vt:lpwstr>
  </property>
</Properties>
</file>