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D1" w:rsidRDefault="00D63162">
      <w:pPr>
        <w:pStyle w:val="a4"/>
        <w:numPr>
          <w:ilvl w:val="1"/>
          <w:numId w:val="3"/>
        </w:numPr>
        <w:tabs>
          <w:tab w:val="left" w:pos="3906"/>
        </w:tabs>
        <w:ind w:hanging="241"/>
        <w:jc w:val="left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Вклад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«Привилегированный»</w:t>
      </w:r>
    </w:p>
    <w:p w:rsidR="003C65D1" w:rsidRDefault="003C65D1">
      <w:pPr>
        <w:pStyle w:val="a3"/>
        <w:spacing w:before="3"/>
        <w:ind w:left="0"/>
        <w:rPr>
          <w:b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262"/>
        <w:gridCol w:w="3686"/>
      </w:tblGrid>
      <w:tr w:rsidR="003C65D1">
        <w:trPr>
          <w:trHeight w:val="830"/>
        </w:trPr>
        <w:tc>
          <w:tcPr>
            <w:tcW w:w="3118" w:type="dxa"/>
          </w:tcPr>
          <w:p w:rsidR="003C65D1" w:rsidRDefault="00D63162">
            <w:pPr>
              <w:pStyle w:val="TableParagraph"/>
              <w:spacing w:line="276" w:lineRule="exact"/>
              <w:ind w:left="323" w:right="317"/>
              <w:rPr>
                <w:b/>
                <w:sz w:val="24"/>
              </w:rPr>
            </w:pPr>
            <w:r>
              <w:rPr>
                <w:b/>
                <w:sz w:val="24"/>
              </w:rPr>
              <w:t>Неснижаемый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остаток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(минимальная сумма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вклада)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руб.</w:t>
            </w:r>
          </w:p>
        </w:tc>
        <w:tc>
          <w:tcPr>
            <w:tcW w:w="6948" w:type="dxa"/>
            <w:gridSpan w:val="2"/>
          </w:tcPr>
          <w:p w:rsidR="003C65D1" w:rsidRDefault="00D63162">
            <w:pPr>
              <w:pStyle w:val="TableParagraph"/>
              <w:spacing w:line="275" w:lineRule="exact"/>
              <w:ind w:left="2861" w:right="2848"/>
              <w:rPr>
                <w:b/>
                <w:sz w:val="24"/>
              </w:rPr>
            </w:pPr>
            <w:r>
              <w:rPr>
                <w:b/>
                <w:sz w:val="24"/>
              </w:rPr>
              <w:t>Срок,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3C65D1">
        <w:trPr>
          <w:trHeight w:val="275"/>
        </w:trPr>
        <w:tc>
          <w:tcPr>
            <w:tcW w:w="3118" w:type="dxa"/>
          </w:tcPr>
          <w:p w:rsidR="003C65D1" w:rsidRDefault="003C65D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62" w:type="dxa"/>
          </w:tcPr>
          <w:p w:rsidR="003C65D1" w:rsidRDefault="00D63162">
            <w:pPr>
              <w:pStyle w:val="TableParagraph"/>
              <w:ind w:left="1432" w:right="1420"/>
              <w:rPr>
                <w:b/>
                <w:sz w:val="24"/>
              </w:rPr>
            </w:pPr>
            <w:r>
              <w:rPr>
                <w:b/>
                <w:sz w:val="24"/>
              </w:rPr>
              <w:t>184</w:t>
            </w:r>
          </w:p>
        </w:tc>
        <w:tc>
          <w:tcPr>
            <w:tcW w:w="3686" w:type="dxa"/>
          </w:tcPr>
          <w:p w:rsidR="003C65D1" w:rsidRDefault="00D63162">
            <w:pPr>
              <w:pStyle w:val="TableParagraph"/>
              <w:ind w:left="1643" w:right="1632"/>
              <w:rPr>
                <w:b/>
                <w:sz w:val="24"/>
              </w:rPr>
            </w:pPr>
            <w:r>
              <w:rPr>
                <w:b/>
                <w:sz w:val="24"/>
              </w:rPr>
              <w:t>365</w:t>
            </w:r>
          </w:p>
        </w:tc>
      </w:tr>
      <w:tr w:rsidR="003C65D1">
        <w:trPr>
          <w:trHeight w:val="275"/>
        </w:trPr>
        <w:tc>
          <w:tcPr>
            <w:tcW w:w="3118" w:type="dxa"/>
          </w:tcPr>
          <w:p w:rsidR="003C65D1" w:rsidRDefault="00D63162">
            <w:pPr>
              <w:pStyle w:val="TableParagraph"/>
              <w:ind w:left="323" w:right="314"/>
              <w:rPr>
                <w:sz w:val="24"/>
              </w:rPr>
            </w:pPr>
            <w:r>
              <w:rPr>
                <w:sz w:val="24"/>
              </w:rPr>
              <w:t>300 000</w:t>
            </w:r>
          </w:p>
        </w:tc>
        <w:tc>
          <w:tcPr>
            <w:tcW w:w="3262" w:type="dxa"/>
          </w:tcPr>
          <w:p w:rsidR="003C65D1" w:rsidRDefault="00D63162">
            <w:pPr>
              <w:pStyle w:val="TableParagraph"/>
              <w:ind w:left="1322"/>
              <w:jc w:val="left"/>
              <w:rPr>
                <w:sz w:val="24"/>
              </w:rPr>
            </w:pPr>
            <w:r>
              <w:rPr>
                <w:sz w:val="24"/>
              </w:rPr>
              <w:t>5.25 %</w:t>
            </w:r>
          </w:p>
        </w:tc>
        <w:tc>
          <w:tcPr>
            <w:tcW w:w="3686" w:type="dxa"/>
          </w:tcPr>
          <w:p w:rsidR="003C65D1" w:rsidRDefault="00D63162">
            <w:pPr>
              <w:pStyle w:val="TableParagraph"/>
              <w:ind w:left="1502"/>
              <w:jc w:val="left"/>
              <w:rPr>
                <w:sz w:val="24"/>
              </w:rPr>
            </w:pPr>
            <w:r>
              <w:rPr>
                <w:sz w:val="24"/>
              </w:rPr>
              <w:t>5.75 %</w:t>
            </w:r>
          </w:p>
        </w:tc>
      </w:tr>
      <w:tr w:rsidR="003C65D1">
        <w:trPr>
          <w:trHeight w:val="306"/>
        </w:trPr>
        <w:tc>
          <w:tcPr>
            <w:tcW w:w="3118" w:type="dxa"/>
          </w:tcPr>
          <w:p w:rsidR="003C65D1" w:rsidRDefault="00D63162">
            <w:pPr>
              <w:pStyle w:val="TableParagraph"/>
              <w:spacing w:before="8" w:line="240" w:lineRule="auto"/>
              <w:ind w:left="323" w:right="317"/>
              <w:rPr>
                <w:sz w:val="24"/>
              </w:rPr>
            </w:pPr>
            <w:r>
              <w:rPr>
                <w:sz w:val="24"/>
              </w:rPr>
              <w:t>3 000 000</w:t>
            </w:r>
          </w:p>
        </w:tc>
        <w:tc>
          <w:tcPr>
            <w:tcW w:w="3262" w:type="dxa"/>
          </w:tcPr>
          <w:p w:rsidR="003C65D1" w:rsidRDefault="00D63162">
            <w:pPr>
              <w:pStyle w:val="TableParagraph"/>
              <w:spacing w:line="268" w:lineRule="exact"/>
              <w:ind w:left="1322"/>
              <w:jc w:val="left"/>
              <w:rPr>
                <w:sz w:val="24"/>
              </w:rPr>
            </w:pPr>
            <w:r>
              <w:rPr>
                <w:sz w:val="24"/>
              </w:rPr>
              <w:t>5.35 %</w:t>
            </w:r>
          </w:p>
        </w:tc>
        <w:tc>
          <w:tcPr>
            <w:tcW w:w="3686" w:type="dxa"/>
          </w:tcPr>
          <w:p w:rsidR="003C65D1" w:rsidRDefault="00D63162">
            <w:pPr>
              <w:pStyle w:val="TableParagraph"/>
              <w:spacing w:line="268" w:lineRule="exact"/>
              <w:ind w:left="1502"/>
              <w:jc w:val="left"/>
              <w:rPr>
                <w:sz w:val="24"/>
              </w:rPr>
            </w:pPr>
            <w:r>
              <w:rPr>
                <w:sz w:val="24"/>
              </w:rPr>
              <w:t>5.85 %</w:t>
            </w:r>
          </w:p>
        </w:tc>
      </w:tr>
      <w:tr w:rsidR="003C65D1">
        <w:trPr>
          <w:trHeight w:val="309"/>
        </w:trPr>
        <w:tc>
          <w:tcPr>
            <w:tcW w:w="3118" w:type="dxa"/>
          </w:tcPr>
          <w:p w:rsidR="003C65D1" w:rsidRDefault="00D63162">
            <w:pPr>
              <w:pStyle w:val="TableParagraph"/>
              <w:spacing w:line="270" w:lineRule="exact"/>
              <w:ind w:left="323" w:right="317"/>
              <w:rPr>
                <w:sz w:val="24"/>
              </w:rPr>
            </w:pPr>
            <w:r>
              <w:rPr>
                <w:sz w:val="24"/>
              </w:rPr>
              <w:t>5 000 000</w:t>
            </w:r>
          </w:p>
        </w:tc>
        <w:tc>
          <w:tcPr>
            <w:tcW w:w="3262" w:type="dxa"/>
          </w:tcPr>
          <w:p w:rsidR="003C65D1" w:rsidRDefault="00D63162">
            <w:pPr>
              <w:pStyle w:val="TableParagraph"/>
              <w:spacing w:line="270" w:lineRule="exact"/>
              <w:ind w:left="1322"/>
              <w:jc w:val="left"/>
              <w:rPr>
                <w:sz w:val="24"/>
              </w:rPr>
            </w:pPr>
            <w:r>
              <w:rPr>
                <w:sz w:val="24"/>
              </w:rPr>
              <w:t>5.45 %</w:t>
            </w:r>
          </w:p>
        </w:tc>
        <w:tc>
          <w:tcPr>
            <w:tcW w:w="3686" w:type="dxa"/>
          </w:tcPr>
          <w:p w:rsidR="003C65D1" w:rsidRDefault="00D63162">
            <w:pPr>
              <w:pStyle w:val="TableParagraph"/>
              <w:spacing w:line="270" w:lineRule="exact"/>
              <w:ind w:left="1502"/>
              <w:jc w:val="left"/>
              <w:rPr>
                <w:sz w:val="24"/>
              </w:rPr>
            </w:pPr>
            <w:r>
              <w:rPr>
                <w:sz w:val="24"/>
              </w:rPr>
              <w:t>5.95 %</w:t>
            </w:r>
          </w:p>
        </w:tc>
      </w:tr>
      <w:tr w:rsidR="003C65D1">
        <w:trPr>
          <w:trHeight w:val="309"/>
        </w:trPr>
        <w:tc>
          <w:tcPr>
            <w:tcW w:w="3118" w:type="dxa"/>
          </w:tcPr>
          <w:p w:rsidR="003C65D1" w:rsidRDefault="00D63162">
            <w:pPr>
              <w:pStyle w:val="TableParagraph"/>
              <w:spacing w:line="268" w:lineRule="exact"/>
              <w:ind w:left="323" w:right="317"/>
              <w:rPr>
                <w:sz w:val="24"/>
              </w:rPr>
            </w:pPr>
            <w:r>
              <w:rPr>
                <w:sz w:val="24"/>
              </w:rPr>
              <w:t>7 000 000</w:t>
            </w:r>
          </w:p>
        </w:tc>
        <w:tc>
          <w:tcPr>
            <w:tcW w:w="3262" w:type="dxa"/>
          </w:tcPr>
          <w:p w:rsidR="003C65D1" w:rsidRDefault="00D63162">
            <w:pPr>
              <w:pStyle w:val="TableParagraph"/>
              <w:spacing w:line="268" w:lineRule="exact"/>
              <w:ind w:left="1293"/>
              <w:jc w:val="left"/>
              <w:rPr>
                <w:sz w:val="24"/>
              </w:rPr>
            </w:pPr>
            <w:r>
              <w:rPr>
                <w:sz w:val="24"/>
              </w:rPr>
              <w:t>5.55 %</w:t>
            </w:r>
          </w:p>
        </w:tc>
        <w:tc>
          <w:tcPr>
            <w:tcW w:w="3686" w:type="dxa"/>
          </w:tcPr>
          <w:p w:rsidR="003C65D1" w:rsidRDefault="00D63162">
            <w:pPr>
              <w:pStyle w:val="TableParagraph"/>
              <w:spacing w:line="268" w:lineRule="exact"/>
              <w:ind w:left="1502"/>
              <w:jc w:val="left"/>
              <w:rPr>
                <w:sz w:val="24"/>
              </w:rPr>
            </w:pPr>
            <w:r>
              <w:rPr>
                <w:sz w:val="24"/>
              </w:rPr>
              <w:t>6.05 %</w:t>
            </w:r>
          </w:p>
        </w:tc>
      </w:tr>
    </w:tbl>
    <w:p w:rsidR="003C65D1" w:rsidRDefault="003C65D1">
      <w:pPr>
        <w:pStyle w:val="a3"/>
        <w:ind w:left="0"/>
        <w:rPr>
          <w:b/>
          <w:sz w:val="20"/>
        </w:rPr>
      </w:pPr>
    </w:p>
    <w:p w:rsidR="003C65D1" w:rsidRDefault="003C65D1">
      <w:pPr>
        <w:pStyle w:val="a3"/>
        <w:spacing w:before="10"/>
        <w:ind w:left="0"/>
        <w:rPr>
          <w:b/>
          <w:sz w:val="22"/>
        </w:rPr>
      </w:pPr>
    </w:p>
    <w:p w:rsidR="003C65D1" w:rsidRDefault="00D63162">
      <w:pPr>
        <w:spacing w:line="274" w:lineRule="exact"/>
        <w:ind w:left="4186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условия:</w:t>
      </w:r>
    </w:p>
    <w:p w:rsidR="003C65D1" w:rsidRDefault="00D63162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right="450" w:hanging="420"/>
        <w:rPr>
          <w:sz w:val="24"/>
        </w:rPr>
      </w:pP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пополняемым.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сумма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взноса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000 рублей.</w:t>
      </w:r>
    </w:p>
    <w:p w:rsidR="003C65D1" w:rsidRDefault="00D63162">
      <w:pPr>
        <w:pStyle w:val="a4"/>
        <w:numPr>
          <w:ilvl w:val="0"/>
          <w:numId w:val="2"/>
        </w:numPr>
        <w:tabs>
          <w:tab w:val="left" w:pos="893"/>
          <w:tab w:val="left" w:pos="894"/>
          <w:tab w:val="left" w:pos="1893"/>
          <w:tab w:val="left" w:pos="2686"/>
          <w:tab w:val="left" w:pos="3595"/>
          <w:tab w:val="left" w:pos="4063"/>
          <w:tab w:val="left" w:pos="5370"/>
          <w:tab w:val="left" w:pos="6162"/>
          <w:tab w:val="left" w:pos="7071"/>
          <w:tab w:val="left" w:pos="8543"/>
          <w:tab w:val="left" w:pos="9335"/>
        </w:tabs>
        <w:ind w:left="833" w:right="277"/>
        <w:rPr>
          <w:sz w:val="24"/>
        </w:rPr>
      </w:pPr>
      <w:r>
        <w:tab/>
      </w:r>
      <w:r>
        <w:rPr>
          <w:sz w:val="24"/>
        </w:rPr>
        <w:t>Выдача</w:t>
      </w:r>
      <w:r>
        <w:rPr>
          <w:sz w:val="24"/>
        </w:rPr>
        <w:tab/>
        <w:t>части</w:t>
      </w:r>
      <w:r>
        <w:rPr>
          <w:sz w:val="24"/>
        </w:rPr>
        <w:tab/>
        <w:t>вклада</w:t>
      </w:r>
      <w:r>
        <w:rPr>
          <w:sz w:val="24"/>
        </w:rPr>
        <w:tab/>
        <w:t>до</w:t>
      </w:r>
      <w:r>
        <w:rPr>
          <w:sz w:val="24"/>
        </w:rPr>
        <w:tab/>
        <w:t>окончания</w:t>
      </w:r>
      <w:r>
        <w:rPr>
          <w:sz w:val="24"/>
        </w:rPr>
        <w:tab/>
        <w:t>срока</w:t>
      </w:r>
      <w:r>
        <w:rPr>
          <w:sz w:val="24"/>
        </w:rPr>
        <w:tab/>
        <w:t>вклада</w:t>
      </w:r>
      <w:r>
        <w:rPr>
          <w:sz w:val="24"/>
        </w:rPr>
        <w:tab/>
        <w:t>допускается</w:t>
      </w:r>
      <w:r>
        <w:rPr>
          <w:sz w:val="24"/>
        </w:rPr>
        <w:tab/>
        <w:t>сверх</w:t>
      </w:r>
      <w:r>
        <w:rPr>
          <w:sz w:val="24"/>
        </w:rPr>
        <w:tab/>
      </w:r>
      <w:r>
        <w:rPr>
          <w:spacing w:val="-1"/>
          <w:sz w:val="24"/>
        </w:rPr>
        <w:t>суммы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неснижаемого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остатка,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 в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договоре.</w:t>
      </w:r>
    </w:p>
    <w:p w:rsidR="003C65D1" w:rsidRDefault="00D63162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left="833" w:right="270"/>
        <w:rPr>
          <w:sz w:val="24"/>
        </w:rPr>
      </w:pPr>
      <w:r>
        <w:rPr>
          <w:sz w:val="24"/>
        </w:rPr>
        <w:t>Проценты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вкладу</w:t>
      </w:r>
      <w:r>
        <w:rPr>
          <w:spacing w:val="37"/>
          <w:sz w:val="24"/>
        </w:rPr>
        <w:t xml:space="preserve"> </w:t>
      </w:r>
      <w:r>
        <w:rPr>
          <w:sz w:val="24"/>
        </w:rPr>
        <w:t>начисляются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1-е</w:t>
      </w:r>
      <w:r>
        <w:rPr>
          <w:spacing w:val="41"/>
          <w:sz w:val="24"/>
        </w:rPr>
        <w:t xml:space="preserve"> </w:t>
      </w:r>
      <w:r>
        <w:rPr>
          <w:sz w:val="24"/>
        </w:rPr>
        <w:t>число</w:t>
      </w:r>
      <w:r>
        <w:rPr>
          <w:spacing w:val="4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2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43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вклада.</w:t>
      </w:r>
    </w:p>
    <w:p w:rsidR="003C65D1" w:rsidRDefault="00D63162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left="833" w:hanging="361"/>
        <w:rPr>
          <w:sz w:val="24"/>
        </w:rPr>
      </w:pPr>
      <w:r>
        <w:rPr>
          <w:sz w:val="24"/>
        </w:rPr>
        <w:t>Выплата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вклад.</w:t>
      </w:r>
    </w:p>
    <w:p w:rsidR="003C65D1" w:rsidRDefault="00D63162">
      <w:pPr>
        <w:pStyle w:val="a4"/>
        <w:numPr>
          <w:ilvl w:val="0"/>
          <w:numId w:val="2"/>
        </w:numPr>
        <w:tabs>
          <w:tab w:val="left" w:pos="834"/>
        </w:tabs>
        <w:ind w:left="833" w:right="266"/>
        <w:jc w:val="both"/>
        <w:rPr>
          <w:sz w:val="24"/>
        </w:rPr>
      </w:pPr>
      <w:r>
        <w:rPr>
          <w:sz w:val="24"/>
        </w:rPr>
        <w:t>Выплата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счет,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Вкладчика.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депозитного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АО</w:t>
      </w:r>
      <w:r>
        <w:rPr>
          <w:spacing w:val="1"/>
          <w:sz w:val="24"/>
        </w:rPr>
        <w:t xml:space="preserve"> </w:t>
      </w:r>
      <w:r>
        <w:rPr>
          <w:sz w:val="24"/>
        </w:rPr>
        <w:t>НОКССБАНК выпускается бесплатно, на срок действия депозитного договора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>ласс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 банком).</w:t>
      </w:r>
    </w:p>
    <w:p w:rsidR="003C65D1" w:rsidRDefault="00D63162">
      <w:pPr>
        <w:pStyle w:val="a4"/>
        <w:numPr>
          <w:ilvl w:val="0"/>
          <w:numId w:val="2"/>
        </w:numPr>
        <w:tabs>
          <w:tab w:val="left" w:pos="834"/>
        </w:tabs>
        <w:ind w:left="833" w:right="274"/>
        <w:jc w:val="both"/>
        <w:rPr>
          <w:sz w:val="24"/>
        </w:rPr>
      </w:pPr>
      <w:r>
        <w:rPr>
          <w:sz w:val="24"/>
        </w:rPr>
        <w:t>Вклад не является автоматически пролонгируемым. 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Клиент не забрал</w:t>
      </w:r>
      <w:r>
        <w:rPr>
          <w:spacing w:val="1"/>
          <w:sz w:val="24"/>
        </w:rPr>
        <w:t xml:space="preserve"> </w:t>
      </w:r>
      <w:r>
        <w:rPr>
          <w:sz w:val="24"/>
        </w:rPr>
        <w:t>сумму</w:t>
      </w:r>
      <w:r>
        <w:rPr>
          <w:spacing w:val="2"/>
          <w:sz w:val="24"/>
        </w:rPr>
        <w:t xml:space="preserve"> </w:t>
      </w:r>
      <w:r>
        <w:rPr>
          <w:sz w:val="24"/>
        </w:rPr>
        <w:t>вклада,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7"/>
          <w:sz w:val="24"/>
        </w:rPr>
        <w:t xml:space="preserve"> </w:t>
      </w:r>
      <w:r>
        <w:rPr>
          <w:sz w:val="24"/>
        </w:rPr>
        <w:t>сумма</w:t>
      </w:r>
      <w:r>
        <w:rPr>
          <w:spacing w:val="6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6"/>
          <w:sz w:val="24"/>
        </w:rPr>
        <w:t xml:space="preserve"> </w:t>
      </w:r>
      <w:r>
        <w:rPr>
          <w:sz w:val="24"/>
        </w:rPr>
        <w:t>переносится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счет</w:t>
      </w:r>
    </w:p>
    <w:p w:rsidR="003C65D1" w:rsidRDefault="00D63162">
      <w:pPr>
        <w:pStyle w:val="a3"/>
        <w:ind w:right="271"/>
        <w:jc w:val="both"/>
      </w:pPr>
      <w:r>
        <w:t>«Депозиты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востребования»,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проценты</w:t>
      </w:r>
      <w:r>
        <w:rPr>
          <w:spacing w:val="1"/>
        </w:rPr>
        <w:t xml:space="preserve"> </w:t>
      </w:r>
      <w:r>
        <w:t>начисляются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ставке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востребования»,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 договором.</w:t>
      </w:r>
    </w:p>
    <w:p w:rsidR="003C65D1" w:rsidRDefault="00D63162">
      <w:pPr>
        <w:pStyle w:val="a4"/>
        <w:numPr>
          <w:ilvl w:val="0"/>
          <w:numId w:val="2"/>
        </w:numPr>
        <w:tabs>
          <w:tab w:val="left" w:pos="834"/>
        </w:tabs>
        <w:ind w:left="833" w:right="272"/>
        <w:jc w:val="both"/>
        <w:rPr>
          <w:sz w:val="24"/>
        </w:rPr>
      </w:pPr>
      <w:r>
        <w:rPr>
          <w:sz w:val="24"/>
        </w:rPr>
        <w:t>Для вклада сроком на 184 дня при досрочном расторжении проценты пересчитываются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ставке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3"/>
          <w:sz w:val="24"/>
        </w:rPr>
        <w:t xml:space="preserve"> </w:t>
      </w:r>
      <w:r>
        <w:rPr>
          <w:sz w:val="24"/>
        </w:rPr>
        <w:t>«До востребования».</w:t>
      </w:r>
    </w:p>
    <w:p w:rsidR="003C65D1" w:rsidRDefault="00D63162" w:rsidP="009E1798">
      <w:pPr>
        <w:pStyle w:val="a4"/>
        <w:numPr>
          <w:ilvl w:val="0"/>
          <w:numId w:val="2"/>
        </w:numPr>
        <w:tabs>
          <w:tab w:val="left" w:pos="834"/>
        </w:tabs>
        <w:spacing w:before="4"/>
        <w:ind w:left="833" w:right="266"/>
        <w:jc w:val="both"/>
        <w:rPr>
          <w:sz w:val="24"/>
        </w:rPr>
      </w:pPr>
      <w:r w:rsidRPr="009E1798">
        <w:rPr>
          <w:sz w:val="24"/>
        </w:rPr>
        <w:t>Для вклада сроком на 365 дней при досрочном расторжении вклада ранее</w:t>
      </w:r>
      <w:r w:rsidRPr="009E1798">
        <w:rPr>
          <w:spacing w:val="60"/>
          <w:sz w:val="24"/>
        </w:rPr>
        <w:t xml:space="preserve"> </w:t>
      </w:r>
      <w:r w:rsidRPr="009E1798">
        <w:rPr>
          <w:sz w:val="24"/>
        </w:rPr>
        <w:t xml:space="preserve">184 дней </w:t>
      </w:r>
      <w:proofErr w:type="gramStart"/>
      <w:r w:rsidRPr="009E1798">
        <w:rPr>
          <w:sz w:val="24"/>
        </w:rPr>
        <w:t>с</w:t>
      </w:r>
      <w:r w:rsidRPr="009E1798">
        <w:rPr>
          <w:spacing w:val="1"/>
          <w:sz w:val="24"/>
        </w:rPr>
        <w:t xml:space="preserve"> </w:t>
      </w:r>
      <w:r w:rsidRPr="009E1798">
        <w:rPr>
          <w:sz w:val="24"/>
        </w:rPr>
        <w:t>даты</w:t>
      </w:r>
      <w:r w:rsidRPr="009E1798">
        <w:rPr>
          <w:spacing w:val="1"/>
          <w:sz w:val="24"/>
        </w:rPr>
        <w:t xml:space="preserve"> </w:t>
      </w:r>
      <w:r w:rsidRPr="009E1798">
        <w:rPr>
          <w:sz w:val="24"/>
        </w:rPr>
        <w:t>заключения</w:t>
      </w:r>
      <w:proofErr w:type="gramEnd"/>
      <w:r w:rsidRPr="009E1798">
        <w:rPr>
          <w:spacing w:val="1"/>
          <w:sz w:val="24"/>
        </w:rPr>
        <w:t xml:space="preserve"> </w:t>
      </w:r>
      <w:r w:rsidRPr="009E1798">
        <w:rPr>
          <w:sz w:val="24"/>
        </w:rPr>
        <w:t>Договора,</w:t>
      </w:r>
      <w:r w:rsidRPr="009E1798">
        <w:rPr>
          <w:spacing w:val="1"/>
          <w:sz w:val="24"/>
        </w:rPr>
        <w:t xml:space="preserve"> </w:t>
      </w:r>
      <w:r w:rsidRPr="009E1798">
        <w:rPr>
          <w:sz w:val="24"/>
        </w:rPr>
        <w:t>проценты</w:t>
      </w:r>
      <w:r w:rsidRPr="009E1798">
        <w:rPr>
          <w:spacing w:val="1"/>
          <w:sz w:val="24"/>
        </w:rPr>
        <w:t xml:space="preserve"> </w:t>
      </w:r>
      <w:r w:rsidRPr="009E1798">
        <w:rPr>
          <w:sz w:val="24"/>
        </w:rPr>
        <w:t>пересчитываются</w:t>
      </w:r>
      <w:r w:rsidRPr="009E1798">
        <w:rPr>
          <w:spacing w:val="1"/>
          <w:sz w:val="24"/>
        </w:rPr>
        <w:t xml:space="preserve"> </w:t>
      </w:r>
      <w:r w:rsidRPr="009E1798">
        <w:rPr>
          <w:sz w:val="24"/>
        </w:rPr>
        <w:t>по</w:t>
      </w:r>
      <w:r w:rsidRPr="009E1798">
        <w:rPr>
          <w:spacing w:val="1"/>
          <w:sz w:val="24"/>
        </w:rPr>
        <w:t xml:space="preserve"> </w:t>
      </w:r>
      <w:r w:rsidRPr="009E1798">
        <w:rPr>
          <w:sz w:val="24"/>
        </w:rPr>
        <w:t>ставке</w:t>
      </w:r>
      <w:r w:rsidRPr="009E1798">
        <w:rPr>
          <w:spacing w:val="1"/>
          <w:sz w:val="24"/>
        </w:rPr>
        <w:t xml:space="preserve"> </w:t>
      </w:r>
      <w:r w:rsidRPr="009E1798">
        <w:rPr>
          <w:sz w:val="24"/>
        </w:rPr>
        <w:t>вклада</w:t>
      </w:r>
      <w:r w:rsidRPr="009E1798">
        <w:rPr>
          <w:spacing w:val="1"/>
          <w:sz w:val="24"/>
        </w:rPr>
        <w:t xml:space="preserve"> </w:t>
      </w:r>
      <w:r w:rsidRPr="009E1798">
        <w:rPr>
          <w:sz w:val="24"/>
        </w:rPr>
        <w:t>«До</w:t>
      </w:r>
      <w:r w:rsidRPr="009E1798">
        <w:rPr>
          <w:spacing w:val="1"/>
          <w:sz w:val="24"/>
        </w:rPr>
        <w:t xml:space="preserve"> </w:t>
      </w:r>
      <w:r w:rsidRPr="009E1798">
        <w:rPr>
          <w:sz w:val="24"/>
        </w:rPr>
        <w:t xml:space="preserve">востребования». При расторжении вклада после 184 дней </w:t>
      </w:r>
      <w:proofErr w:type="gramStart"/>
      <w:r w:rsidRPr="009E1798">
        <w:rPr>
          <w:sz w:val="24"/>
        </w:rPr>
        <w:t>с даты заключения</w:t>
      </w:r>
      <w:proofErr w:type="gramEnd"/>
      <w:r w:rsidRPr="009E1798">
        <w:rPr>
          <w:sz w:val="24"/>
        </w:rPr>
        <w:t xml:space="preserve"> Договора,</w:t>
      </w:r>
      <w:r w:rsidRPr="009E1798">
        <w:rPr>
          <w:spacing w:val="1"/>
          <w:sz w:val="24"/>
        </w:rPr>
        <w:t xml:space="preserve"> </w:t>
      </w:r>
      <w:r w:rsidRPr="009E1798">
        <w:rPr>
          <w:sz w:val="24"/>
        </w:rPr>
        <w:t>п</w:t>
      </w:r>
      <w:r w:rsidRPr="009E1798">
        <w:rPr>
          <w:sz w:val="24"/>
        </w:rPr>
        <w:t>роценты</w:t>
      </w:r>
      <w:r w:rsidRPr="009E1798">
        <w:rPr>
          <w:spacing w:val="1"/>
          <w:sz w:val="24"/>
        </w:rPr>
        <w:t xml:space="preserve"> </w:t>
      </w:r>
      <w:r w:rsidRPr="009E1798">
        <w:rPr>
          <w:sz w:val="24"/>
        </w:rPr>
        <w:t>пересчитываются</w:t>
      </w:r>
      <w:r w:rsidRPr="009E1798">
        <w:rPr>
          <w:spacing w:val="1"/>
          <w:sz w:val="24"/>
        </w:rPr>
        <w:t xml:space="preserve"> </w:t>
      </w:r>
      <w:r w:rsidRPr="009E1798">
        <w:rPr>
          <w:sz w:val="24"/>
        </w:rPr>
        <w:t>по</w:t>
      </w:r>
      <w:r w:rsidRPr="009E1798">
        <w:rPr>
          <w:spacing w:val="1"/>
          <w:sz w:val="24"/>
        </w:rPr>
        <w:t xml:space="preserve"> </w:t>
      </w:r>
      <w:r w:rsidRPr="009E1798">
        <w:rPr>
          <w:sz w:val="24"/>
        </w:rPr>
        <w:t>действующей</w:t>
      </w:r>
      <w:r w:rsidRPr="009E1798">
        <w:rPr>
          <w:spacing w:val="1"/>
          <w:sz w:val="24"/>
        </w:rPr>
        <w:t xml:space="preserve"> </w:t>
      </w:r>
      <w:r w:rsidRPr="009E1798">
        <w:rPr>
          <w:sz w:val="24"/>
        </w:rPr>
        <w:t>ставке</w:t>
      </w:r>
      <w:r w:rsidRPr="009E1798">
        <w:rPr>
          <w:spacing w:val="1"/>
          <w:sz w:val="24"/>
        </w:rPr>
        <w:t xml:space="preserve"> </w:t>
      </w:r>
      <w:r w:rsidRPr="009E1798">
        <w:rPr>
          <w:sz w:val="24"/>
        </w:rPr>
        <w:t>вклада</w:t>
      </w:r>
      <w:r w:rsidRPr="009E1798">
        <w:rPr>
          <w:spacing w:val="1"/>
          <w:sz w:val="24"/>
        </w:rPr>
        <w:t xml:space="preserve"> </w:t>
      </w:r>
      <w:r w:rsidRPr="009E1798">
        <w:rPr>
          <w:sz w:val="24"/>
        </w:rPr>
        <w:t>за</w:t>
      </w:r>
      <w:r w:rsidRPr="009E1798">
        <w:rPr>
          <w:spacing w:val="1"/>
          <w:sz w:val="24"/>
        </w:rPr>
        <w:t xml:space="preserve"> </w:t>
      </w:r>
      <w:r w:rsidRPr="009E1798">
        <w:rPr>
          <w:sz w:val="24"/>
        </w:rPr>
        <w:t>период</w:t>
      </w:r>
      <w:r w:rsidRPr="009E1798">
        <w:rPr>
          <w:spacing w:val="1"/>
          <w:sz w:val="24"/>
        </w:rPr>
        <w:t xml:space="preserve"> </w:t>
      </w:r>
      <w:r w:rsidRPr="009E1798">
        <w:rPr>
          <w:sz w:val="24"/>
        </w:rPr>
        <w:t>фактического</w:t>
      </w:r>
      <w:r w:rsidRPr="009E1798">
        <w:rPr>
          <w:spacing w:val="1"/>
          <w:sz w:val="24"/>
        </w:rPr>
        <w:t xml:space="preserve"> </w:t>
      </w:r>
      <w:r w:rsidRPr="009E1798">
        <w:rPr>
          <w:sz w:val="24"/>
        </w:rPr>
        <w:t>нахождения</w:t>
      </w:r>
      <w:r w:rsidRPr="009E1798">
        <w:rPr>
          <w:spacing w:val="-1"/>
          <w:sz w:val="24"/>
        </w:rPr>
        <w:t xml:space="preserve"> </w:t>
      </w:r>
      <w:r w:rsidRPr="009E1798">
        <w:rPr>
          <w:sz w:val="24"/>
        </w:rPr>
        <w:t>денежных</w:t>
      </w:r>
      <w:r w:rsidRPr="009E1798">
        <w:rPr>
          <w:spacing w:val="-1"/>
          <w:sz w:val="24"/>
        </w:rPr>
        <w:t xml:space="preserve"> </w:t>
      </w:r>
      <w:r w:rsidRPr="009E1798">
        <w:rPr>
          <w:sz w:val="24"/>
        </w:rPr>
        <w:t>средств</w:t>
      </w:r>
      <w:r w:rsidRPr="009E1798">
        <w:rPr>
          <w:spacing w:val="-1"/>
          <w:sz w:val="24"/>
        </w:rPr>
        <w:t xml:space="preserve"> </w:t>
      </w:r>
      <w:r w:rsidRPr="009E1798">
        <w:rPr>
          <w:sz w:val="24"/>
        </w:rPr>
        <w:t>во вкладе.</w:t>
      </w:r>
    </w:p>
    <w:sectPr w:rsidR="003C65D1">
      <w:headerReference w:type="default" r:id="rId8"/>
      <w:footerReference w:type="default" r:id="rId9"/>
      <w:pgSz w:w="11910" w:h="16840"/>
      <w:pgMar w:top="1140" w:right="580" w:bottom="1340" w:left="1020" w:header="727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162" w:rsidRDefault="00D63162">
      <w:r>
        <w:separator/>
      </w:r>
    </w:p>
  </w:endnote>
  <w:endnote w:type="continuationSeparator" w:id="0">
    <w:p w:rsidR="00D63162" w:rsidRDefault="00D6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5D1" w:rsidRDefault="00D6316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4pt;margin-top:772.9pt;width:50.15pt;height:13.05pt;z-index:-15847424;mso-position-horizontal-relative:page;mso-position-vertical-relative:page" filled="f" stroked="f">
          <v:textbox inset="0,0,0,0">
            <w:txbxContent>
              <w:p w:rsidR="003C65D1" w:rsidRDefault="003C65D1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74.1pt;margin-top:772.9pt;width:46.6pt;height:13.05pt;z-index:-15846912;mso-position-horizontal-relative:page;mso-position-vertical-relative:page" filled="f" stroked="f">
          <v:textbox inset="0,0,0,0">
            <w:txbxContent>
              <w:p w:rsidR="003C65D1" w:rsidRDefault="003C65D1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2.55pt;margin-top:772.9pt;width:50.3pt;height:13.05pt;z-index:-15846400;mso-position-horizontal-relative:page;mso-position-vertical-relative:page" filled="f" stroked="f">
          <v:textbox inset="0,0,0,0">
            <w:txbxContent>
              <w:p w:rsidR="003C65D1" w:rsidRDefault="003C65D1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162" w:rsidRDefault="00D63162">
      <w:r>
        <w:separator/>
      </w:r>
    </w:p>
  </w:footnote>
  <w:footnote w:type="continuationSeparator" w:id="0">
    <w:p w:rsidR="00D63162" w:rsidRDefault="00D63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5D1" w:rsidRDefault="00D6316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4pt;margin-top:35.35pt;width:85.5pt;height:13.05pt;z-index:-15848448;mso-position-horizontal-relative:page;mso-position-vertical-relative:page" filled="f" stroked="f">
          <v:textbox inset="0,0,0,0">
            <w:txbxContent>
              <w:p w:rsidR="003C65D1" w:rsidRDefault="003C65D1">
                <w:pPr>
                  <w:spacing w:before="10"/>
                  <w:ind w:left="2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08.8pt;margin-top:35.35pt;width:230.8pt;height:13.05pt;z-index:-15847936;mso-position-horizontal-relative:page;mso-position-vertical-relative:page" filled="f" stroked="f">
          <v:textbox inset="0,0,0,0">
            <w:txbxContent>
              <w:p w:rsidR="003C65D1" w:rsidRDefault="003C65D1">
                <w:pPr>
                  <w:spacing w:before="10"/>
                  <w:ind w:left="2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A56F3"/>
    <w:multiLevelType w:val="hybridMultilevel"/>
    <w:tmpl w:val="DFEA9126"/>
    <w:lvl w:ilvl="0" w:tplc="E304BA12">
      <w:start w:val="1"/>
      <w:numFmt w:val="decimal"/>
      <w:lvlText w:val="%1"/>
      <w:lvlJc w:val="left"/>
      <w:pPr>
        <w:ind w:left="8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B64394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14A41D4E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B0948FD8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BA8E7928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5" w:tplc="6E4609F6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600AFDDA"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7" w:tplc="52F0368A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97E22644">
      <w:numFmt w:val="bullet"/>
      <w:lvlText w:val="•"/>
      <w:lvlJc w:val="left"/>
      <w:pPr>
        <w:ind w:left="8423" w:hanging="360"/>
      </w:pPr>
      <w:rPr>
        <w:rFonts w:hint="default"/>
        <w:lang w:val="ru-RU" w:eastAsia="en-US" w:bidi="ar-SA"/>
      </w:rPr>
    </w:lvl>
  </w:abstractNum>
  <w:abstractNum w:abstractNumId="1">
    <w:nsid w:val="2E331860"/>
    <w:multiLevelType w:val="hybridMultilevel"/>
    <w:tmpl w:val="850450EC"/>
    <w:lvl w:ilvl="0" w:tplc="C7CC9314">
      <w:start w:val="1"/>
      <w:numFmt w:val="decimal"/>
      <w:lvlText w:val="%1"/>
      <w:lvlJc w:val="left"/>
      <w:pPr>
        <w:ind w:left="8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2008C4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9D78905C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B06A56D2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50D80774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5" w:tplc="4CB88240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7252533A"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7" w:tplc="2E0A8C6C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7E248BCC">
      <w:numFmt w:val="bullet"/>
      <w:lvlText w:val="•"/>
      <w:lvlJc w:val="left"/>
      <w:pPr>
        <w:ind w:left="8423" w:hanging="360"/>
      </w:pPr>
      <w:rPr>
        <w:rFonts w:hint="default"/>
        <w:lang w:val="ru-RU" w:eastAsia="en-US" w:bidi="ar-SA"/>
      </w:rPr>
    </w:lvl>
  </w:abstractNum>
  <w:abstractNum w:abstractNumId="2">
    <w:nsid w:val="52E26214"/>
    <w:multiLevelType w:val="hybridMultilevel"/>
    <w:tmpl w:val="C88895DA"/>
    <w:lvl w:ilvl="0" w:tplc="7B5879EA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94B1FC">
      <w:start w:val="3"/>
      <w:numFmt w:val="decimal"/>
      <w:lvlText w:val="%2."/>
      <w:lvlJc w:val="left"/>
      <w:pPr>
        <w:ind w:left="390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E24C470">
      <w:numFmt w:val="bullet"/>
      <w:lvlText w:val="•"/>
      <w:lvlJc w:val="left"/>
      <w:pPr>
        <w:ind w:left="4611" w:hanging="240"/>
      </w:pPr>
      <w:rPr>
        <w:rFonts w:hint="default"/>
        <w:lang w:val="ru-RU" w:eastAsia="en-US" w:bidi="ar-SA"/>
      </w:rPr>
    </w:lvl>
    <w:lvl w:ilvl="3" w:tplc="9D0E979E">
      <w:numFmt w:val="bullet"/>
      <w:lvlText w:val="•"/>
      <w:lvlJc w:val="left"/>
      <w:pPr>
        <w:ind w:left="5323" w:hanging="240"/>
      </w:pPr>
      <w:rPr>
        <w:rFonts w:hint="default"/>
        <w:lang w:val="ru-RU" w:eastAsia="en-US" w:bidi="ar-SA"/>
      </w:rPr>
    </w:lvl>
    <w:lvl w:ilvl="4" w:tplc="F404CDEA">
      <w:numFmt w:val="bullet"/>
      <w:lvlText w:val="•"/>
      <w:lvlJc w:val="left"/>
      <w:pPr>
        <w:ind w:left="6034" w:hanging="240"/>
      </w:pPr>
      <w:rPr>
        <w:rFonts w:hint="default"/>
        <w:lang w:val="ru-RU" w:eastAsia="en-US" w:bidi="ar-SA"/>
      </w:rPr>
    </w:lvl>
    <w:lvl w:ilvl="5" w:tplc="474C9194">
      <w:numFmt w:val="bullet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6" w:tplc="5C1646AC">
      <w:numFmt w:val="bullet"/>
      <w:lvlText w:val="•"/>
      <w:lvlJc w:val="left"/>
      <w:pPr>
        <w:ind w:left="7457" w:hanging="240"/>
      </w:pPr>
      <w:rPr>
        <w:rFonts w:hint="default"/>
        <w:lang w:val="ru-RU" w:eastAsia="en-US" w:bidi="ar-SA"/>
      </w:rPr>
    </w:lvl>
    <w:lvl w:ilvl="7" w:tplc="8FF8917C">
      <w:numFmt w:val="bullet"/>
      <w:lvlText w:val="•"/>
      <w:lvlJc w:val="left"/>
      <w:pPr>
        <w:ind w:left="8169" w:hanging="240"/>
      </w:pPr>
      <w:rPr>
        <w:rFonts w:hint="default"/>
        <w:lang w:val="ru-RU" w:eastAsia="en-US" w:bidi="ar-SA"/>
      </w:rPr>
    </w:lvl>
    <w:lvl w:ilvl="8" w:tplc="B75CC3CC">
      <w:numFmt w:val="bullet"/>
      <w:lvlText w:val="•"/>
      <w:lvlJc w:val="left"/>
      <w:pPr>
        <w:ind w:left="8880" w:hanging="240"/>
      </w:pPr>
      <w:rPr>
        <w:rFonts w:hint="default"/>
        <w:lang w:val="ru-RU" w:eastAsia="en-US" w:bidi="ar-SA"/>
      </w:rPr>
    </w:lvl>
  </w:abstractNum>
  <w:abstractNum w:abstractNumId="3">
    <w:nsid w:val="7D1C6941"/>
    <w:multiLevelType w:val="hybridMultilevel"/>
    <w:tmpl w:val="57303D8C"/>
    <w:lvl w:ilvl="0" w:tplc="82CEB886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46F364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2" w:tplc="F8A80674">
      <w:numFmt w:val="bullet"/>
      <w:lvlText w:val="•"/>
      <w:lvlJc w:val="left"/>
      <w:pPr>
        <w:ind w:left="4807" w:hanging="360"/>
      </w:pPr>
      <w:rPr>
        <w:rFonts w:hint="default"/>
        <w:lang w:val="ru-RU" w:eastAsia="en-US" w:bidi="ar-SA"/>
      </w:rPr>
    </w:lvl>
    <w:lvl w:ilvl="3" w:tplc="E49011FE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4" w:tplc="80CCB3B6">
      <w:numFmt w:val="bullet"/>
      <w:lvlText w:val="•"/>
      <w:lvlJc w:val="left"/>
      <w:pPr>
        <w:ind w:left="6181" w:hanging="360"/>
      </w:pPr>
      <w:rPr>
        <w:rFonts w:hint="default"/>
        <w:lang w:val="ru-RU" w:eastAsia="en-US" w:bidi="ar-SA"/>
      </w:rPr>
    </w:lvl>
    <w:lvl w:ilvl="5" w:tplc="CAEAF068">
      <w:numFmt w:val="bullet"/>
      <w:lvlText w:val="•"/>
      <w:lvlJc w:val="left"/>
      <w:pPr>
        <w:ind w:left="6868" w:hanging="360"/>
      </w:pPr>
      <w:rPr>
        <w:rFonts w:hint="default"/>
        <w:lang w:val="ru-RU" w:eastAsia="en-US" w:bidi="ar-SA"/>
      </w:rPr>
    </w:lvl>
    <w:lvl w:ilvl="6" w:tplc="5F9A31A6">
      <w:numFmt w:val="bullet"/>
      <w:lvlText w:val="•"/>
      <w:lvlJc w:val="left"/>
      <w:pPr>
        <w:ind w:left="7555" w:hanging="360"/>
      </w:pPr>
      <w:rPr>
        <w:rFonts w:hint="default"/>
        <w:lang w:val="ru-RU" w:eastAsia="en-US" w:bidi="ar-SA"/>
      </w:rPr>
    </w:lvl>
    <w:lvl w:ilvl="7" w:tplc="F642EEC0">
      <w:numFmt w:val="bullet"/>
      <w:lvlText w:val="•"/>
      <w:lvlJc w:val="left"/>
      <w:pPr>
        <w:ind w:left="8242" w:hanging="360"/>
      </w:pPr>
      <w:rPr>
        <w:rFonts w:hint="default"/>
        <w:lang w:val="ru-RU" w:eastAsia="en-US" w:bidi="ar-SA"/>
      </w:rPr>
    </w:lvl>
    <w:lvl w:ilvl="8" w:tplc="F77278BE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C65D1"/>
    <w:rsid w:val="003C65D1"/>
    <w:rsid w:val="009E1798"/>
    <w:rsid w:val="00D6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3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9E17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179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E17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179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3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9E17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179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E17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179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Тата</cp:lastModifiedBy>
  <cp:revision>3</cp:revision>
  <dcterms:created xsi:type="dcterms:W3CDTF">2024-04-02T11:14:00Z</dcterms:created>
  <dcterms:modified xsi:type="dcterms:W3CDTF">2024-04-02T11:15:00Z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